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58444" w14:textId="77777777" w:rsidR="002C4997" w:rsidRPr="002C1340" w:rsidRDefault="002C4997" w:rsidP="002C4997">
      <w:pPr>
        <w:jc w:val="center"/>
        <w:rPr>
          <w:rFonts w:asciiTheme="minorHAnsi" w:hAnsiTheme="minorHAnsi" w:cstheme="minorHAnsi"/>
          <w:b/>
          <w:bCs/>
          <w:color w:val="000000" w:themeColor="text1"/>
          <w:sz w:val="22"/>
          <w:szCs w:val="22"/>
        </w:rPr>
      </w:pPr>
      <w:r w:rsidRPr="002C1340">
        <w:rPr>
          <w:rFonts w:asciiTheme="minorHAnsi" w:hAnsiTheme="minorHAnsi" w:cstheme="minorHAnsi"/>
          <w:b/>
          <w:bCs/>
          <w:color w:val="000000" w:themeColor="text1"/>
          <w:sz w:val="22"/>
          <w:szCs w:val="22"/>
        </w:rPr>
        <w:t>UMOWA  Nr GG/……./2025</w:t>
      </w:r>
    </w:p>
    <w:p w14:paraId="2D400344" w14:textId="77777777" w:rsidR="002C4997" w:rsidRPr="002C1340" w:rsidRDefault="002C4997" w:rsidP="002C4997">
      <w:pPr>
        <w:pStyle w:val="Standard"/>
        <w:tabs>
          <w:tab w:val="left" w:pos="240"/>
        </w:tabs>
        <w:spacing w:line="240" w:lineRule="auto"/>
        <w:rPr>
          <w:rFonts w:asciiTheme="minorHAnsi" w:eastAsia="Calibri" w:hAnsiTheme="minorHAnsi" w:cstheme="minorHAnsi"/>
          <w:color w:val="000000" w:themeColor="text1"/>
          <w:sz w:val="22"/>
          <w:szCs w:val="22"/>
        </w:rPr>
      </w:pPr>
    </w:p>
    <w:p w14:paraId="0BCA0406" w14:textId="77777777" w:rsidR="002C4997" w:rsidRPr="002C1340" w:rsidRDefault="002C4997" w:rsidP="002C4997">
      <w:pPr>
        <w:pStyle w:val="Standard"/>
        <w:tabs>
          <w:tab w:val="left" w:pos="240"/>
        </w:tabs>
        <w:spacing w:line="240" w:lineRule="auto"/>
        <w:rPr>
          <w:rFonts w:asciiTheme="minorHAnsi" w:eastAsia="Calibri" w:hAnsiTheme="minorHAnsi" w:cstheme="minorHAnsi"/>
          <w:color w:val="000000" w:themeColor="text1"/>
          <w:sz w:val="22"/>
          <w:szCs w:val="22"/>
        </w:rPr>
      </w:pPr>
      <w:r w:rsidRPr="002C1340">
        <w:rPr>
          <w:rFonts w:asciiTheme="minorHAnsi" w:eastAsia="Calibri" w:hAnsiTheme="minorHAnsi" w:cstheme="minorHAnsi"/>
          <w:color w:val="000000" w:themeColor="text1"/>
          <w:sz w:val="22"/>
          <w:szCs w:val="22"/>
        </w:rPr>
        <w:t>zawarta w dniu …………………….. w Chełmie Śląskim pomiędzy:</w:t>
      </w:r>
    </w:p>
    <w:p w14:paraId="6009161F" w14:textId="77777777" w:rsidR="002C4997" w:rsidRPr="002C1340" w:rsidRDefault="002C4997" w:rsidP="002C4997">
      <w:pPr>
        <w:pStyle w:val="Standard"/>
        <w:tabs>
          <w:tab w:val="left" w:pos="240"/>
        </w:tabs>
        <w:spacing w:line="240" w:lineRule="auto"/>
        <w:rPr>
          <w:rFonts w:asciiTheme="minorHAnsi" w:eastAsia="Calibri" w:hAnsiTheme="minorHAnsi" w:cstheme="minorHAnsi"/>
          <w:color w:val="000000" w:themeColor="text1"/>
          <w:sz w:val="22"/>
          <w:szCs w:val="22"/>
        </w:rPr>
      </w:pPr>
    </w:p>
    <w:p w14:paraId="57A28917" w14:textId="77777777" w:rsidR="002C4997" w:rsidRPr="002C1340" w:rsidRDefault="002C4997" w:rsidP="002C4997">
      <w:pPr>
        <w:pStyle w:val="Standard"/>
        <w:tabs>
          <w:tab w:val="left" w:pos="240"/>
        </w:tabs>
        <w:spacing w:line="240" w:lineRule="auto"/>
        <w:rPr>
          <w:rFonts w:asciiTheme="minorHAnsi" w:hAnsiTheme="minorHAnsi" w:cstheme="minorHAnsi"/>
          <w:color w:val="000000" w:themeColor="text1"/>
          <w:sz w:val="22"/>
          <w:szCs w:val="22"/>
        </w:rPr>
      </w:pPr>
      <w:r w:rsidRPr="002C1340">
        <w:rPr>
          <w:rFonts w:asciiTheme="minorHAnsi" w:hAnsiTheme="minorHAnsi" w:cstheme="minorHAnsi"/>
          <w:b/>
          <w:bCs/>
          <w:color w:val="000000" w:themeColor="text1"/>
          <w:sz w:val="22"/>
          <w:szCs w:val="22"/>
        </w:rPr>
        <w:t>Gminą Chełm Śląski</w:t>
      </w:r>
      <w:r w:rsidRPr="002C1340">
        <w:rPr>
          <w:rFonts w:asciiTheme="minorHAnsi" w:hAnsiTheme="minorHAnsi" w:cstheme="minorHAnsi"/>
          <w:color w:val="000000" w:themeColor="text1"/>
          <w:sz w:val="22"/>
          <w:szCs w:val="22"/>
        </w:rPr>
        <w:t>, ul. Konarskiego 2, 41-403 Chełm Śląski, NIP: 222-00-24-015, REGON: 272593348</w:t>
      </w:r>
    </w:p>
    <w:p w14:paraId="11720B6E" w14:textId="77777777" w:rsidR="002C4997" w:rsidRPr="002C1340" w:rsidRDefault="002C4997" w:rsidP="002C4997">
      <w:pPr>
        <w:pStyle w:val="Standard"/>
        <w:spacing w:line="240" w:lineRule="auto"/>
        <w:rPr>
          <w:rFonts w:asciiTheme="minorHAnsi" w:hAnsiTheme="minorHAnsi" w:cstheme="minorHAnsi"/>
          <w:color w:val="000000" w:themeColor="text1"/>
          <w:sz w:val="22"/>
          <w:szCs w:val="22"/>
        </w:rPr>
      </w:pPr>
      <w:r w:rsidRPr="002C1340">
        <w:rPr>
          <w:rFonts w:asciiTheme="minorHAnsi" w:hAnsiTheme="minorHAnsi" w:cstheme="minorHAnsi"/>
          <w:color w:val="000000" w:themeColor="text1"/>
          <w:sz w:val="22"/>
          <w:szCs w:val="22"/>
        </w:rPr>
        <w:t>reprezentowaną przez</w:t>
      </w:r>
    </w:p>
    <w:p w14:paraId="5F2D26CB" w14:textId="77777777" w:rsidR="002C4997" w:rsidRPr="002C1340" w:rsidRDefault="002C4997" w:rsidP="002C4997">
      <w:pPr>
        <w:pStyle w:val="Standard"/>
        <w:spacing w:line="240" w:lineRule="auto"/>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Andrzeja Seweryna –Wójta Gminy Chełm Śląski</w:t>
      </w:r>
    </w:p>
    <w:p w14:paraId="62361D8C" w14:textId="77777777" w:rsidR="002C4997" w:rsidRPr="002C1340" w:rsidRDefault="002C4997" w:rsidP="002C4997">
      <w:pPr>
        <w:pStyle w:val="Standard"/>
        <w:spacing w:line="240" w:lineRule="auto"/>
        <w:rPr>
          <w:rFonts w:asciiTheme="minorHAnsi" w:hAnsiTheme="minorHAnsi" w:cstheme="minorHAnsi"/>
          <w:b/>
          <w:color w:val="000000" w:themeColor="text1"/>
          <w:sz w:val="22"/>
          <w:szCs w:val="22"/>
        </w:rPr>
      </w:pPr>
      <w:r w:rsidRPr="002C1340">
        <w:rPr>
          <w:rFonts w:asciiTheme="minorHAnsi" w:hAnsiTheme="minorHAnsi" w:cstheme="minorHAnsi"/>
          <w:color w:val="000000" w:themeColor="text1"/>
          <w:sz w:val="22"/>
          <w:szCs w:val="22"/>
        </w:rPr>
        <w:t>zwaną dalej „</w:t>
      </w:r>
      <w:r w:rsidRPr="002C1340">
        <w:rPr>
          <w:rFonts w:asciiTheme="minorHAnsi" w:hAnsiTheme="minorHAnsi" w:cstheme="minorHAnsi"/>
          <w:b/>
          <w:bCs/>
          <w:color w:val="000000" w:themeColor="text1"/>
          <w:sz w:val="22"/>
          <w:szCs w:val="22"/>
        </w:rPr>
        <w:t>Zamawiającym”,</w:t>
      </w:r>
    </w:p>
    <w:p w14:paraId="511881F7" w14:textId="77777777" w:rsidR="002C4997" w:rsidRPr="002C1340" w:rsidRDefault="002C4997" w:rsidP="002C4997">
      <w:pPr>
        <w:pStyle w:val="Standard"/>
        <w:spacing w:line="240" w:lineRule="auto"/>
        <w:rPr>
          <w:rFonts w:asciiTheme="minorHAnsi" w:hAnsiTheme="minorHAnsi" w:cstheme="minorHAnsi"/>
          <w:bCs/>
          <w:color w:val="000000" w:themeColor="text1"/>
          <w:sz w:val="22"/>
          <w:szCs w:val="22"/>
        </w:rPr>
      </w:pPr>
      <w:r w:rsidRPr="002C1340">
        <w:rPr>
          <w:rFonts w:asciiTheme="minorHAnsi" w:hAnsiTheme="minorHAnsi" w:cstheme="minorHAnsi"/>
          <w:bCs/>
          <w:color w:val="000000" w:themeColor="text1"/>
          <w:sz w:val="22"/>
          <w:szCs w:val="22"/>
        </w:rPr>
        <w:t>a</w:t>
      </w:r>
    </w:p>
    <w:p w14:paraId="343EAF1B" w14:textId="77777777" w:rsidR="002C4997" w:rsidRPr="002C1340" w:rsidRDefault="002C4997" w:rsidP="002C4997">
      <w:pPr>
        <w:pStyle w:val="Domylny"/>
        <w:spacing w:after="0" w:line="240" w:lineRule="auto"/>
        <w:jc w:val="both"/>
        <w:rPr>
          <w:rFonts w:asciiTheme="minorHAnsi" w:hAnsiTheme="minorHAnsi" w:cstheme="minorHAnsi"/>
          <w:b/>
          <w:color w:val="000000" w:themeColor="text1"/>
        </w:rPr>
      </w:pPr>
      <w:r w:rsidRPr="002C1340">
        <w:rPr>
          <w:rFonts w:asciiTheme="minorHAnsi" w:hAnsiTheme="minorHAnsi" w:cstheme="minorHAnsi"/>
          <w:b/>
          <w:color w:val="000000" w:themeColor="text1"/>
        </w:rPr>
        <w:t>……………………………</w:t>
      </w:r>
      <w:r w:rsidRPr="002C1340">
        <w:rPr>
          <w:rFonts w:asciiTheme="minorHAnsi" w:hAnsiTheme="minorHAnsi" w:cstheme="minorHAnsi"/>
          <w:color w:val="000000" w:themeColor="text1"/>
        </w:rPr>
        <w:t xml:space="preserve"> ,</w:t>
      </w:r>
      <w:r w:rsidRPr="002C1340">
        <w:rPr>
          <w:rFonts w:asciiTheme="minorHAnsi" w:hAnsiTheme="minorHAnsi" w:cstheme="minorHAnsi"/>
          <w:color w:val="000000" w:themeColor="text1"/>
        </w:rPr>
        <w:tab/>
        <w:t>ul………………………………, ………………………………………………..</w:t>
      </w:r>
    </w:p>
    <w:p w14:paraId="63D0787F" w14:textId="77777777" w:rsidR="002C4997" w:rsidRPr="002C1340" w:rsidRDefault="002C4997" w:rsidP="002C4997">
      <w:pPr>
        <w:pStyle w:val="Domylny"/>
        <w:spacing w:after="0" w:line="240" w:lineRule="auto"/>
        <w:jc w:val="both"/>
        <w:rPr>
          <w:rFonts w:asciiTheme="minorHAnsi" w:hAnsiTheme="minorHAnsi" w:cstheme="minorHAnsi"/>
          <w:color w:val="000000" w:themeColor="text1"/>
        </w:rPr>
      </w:pPr>
      <w:r w:rsidRPr="002C1340">
        <w:rPr>
          <w:rFonts w:asciiTheme="minorHAnsi" w:hAnsiTheme="minorHAnsi" w:cstheme="minorHAnsi"/>
          <w:color w:val="000000" w:themeColor="text1"/>
        </w:rPr>
        <w:t xml:space="preserve">NIP: ………………………., REGON: …………………., wpisaną do rejestru przedsiębiorców prowadzonego przez ………………………………… pod numerem KRS ……………………………/do Centralnej Ewidencji Informacji </w:t>
      </w:r>
      <w:r w:rsidRPr="002C1340">
        <w:rPr>
          <w:rFonts w:asciiTheme="minorHAnsi" w:hAnsiTheme="minorHAnsi" w:cstheme="minorHAnsi"/>
          <w:color w:val="000000" w:themeColor="text1"/>
        </w:rPr>
        <w:br/>
        <w:t>o Działalności Gospodarczej pod numerem ………………………….</w:t>
      </w:r>
    </w:p>
    <w:p w14:paraId="4FAB8A3C" w14:textId="77777777" w:rsidR="002C4997" w:rsidRPr="002C1340" w:rsidRDefault="002C4997" w:rsidP="002C4997">
      <w:pPr>
        <w:pStyle w:val="Domylny"/>
        <w:spacing w:after="0" w:line="240" w:lineRule="auto"/>
        <w:jc w:val="both"/>
        <w:rPr>
          <w:rFonts w:asciiTheme="minorHAnsi" w:hAnsiTheme="minorHAnsi" w:cstheme="minorHAnsi"/>
          <w:bCs/>
          <w:color w:val="000000" w:themeColor="text1"/>
        </w:rPr>
      </w:pPr>
      <w:r w:rsidRPr="002C1340">
        <w:rPr>
          <w:rFonts w:asciiTheme="minorHAnsi" w:hAnsiTheme="minorHAnsi" w:cstheme="minorHAnsi"/>
          <w:bCs/>
          <w:color w:val="000000" w:themeColor="text1"/>
        </w:rPr>
        <w:t>reprezentowaną przez:</w:t>
      </w:r>
    </w:p>
    <w:p w14:paraId="02E3016F" w14:textId="77777777" w:rsidR="002C4997" w:rsidRPr="002C1340" w:rsidRDefault="002C4997" w:rsidP="002C4997">
      <w:pPr>
        <w:pStyle w:val="Standard"/>
        <w:spacing w:line="240" w:lineRule="auto"/>
        <w:rPr>
          <w:rFonts w:asciiTheme="minorHAnsi" w:hAnsiTheme="minorHAnsi" w:cstheme="minorHAnsi"/>
          <w:bCs/>
          <w:color w:val="000000" w:themeColor="text1"/>
          <w:sz w:val="22"/>
          <w:szCs w:val="22"/>
        </w:rPr>
      </w:pPr>
      <w:r w:rsidRPr="002C1340">
        <w:rPr>
          <w:rFonts w:asciiTheme="minorHAnsi" w:hAnsiTheme="minorHAnsi" w:cstheme="minorHAnsi"/>
          <w:bCs/>
          <w:color w:val="000000" w:themeColor="text1"/>
          <w:sz w:val="22"/>
          <w:szCs w:val="22"/>
        </w:rPr>
        <w:t>…………………………………………………………..</w:t>
      </w:r>
    </w:p>
    <w:p w14:paraId="59BAA670" w14:textId="77777777" w:rsidR="002C4997" w:rsidRPr="002C1340" w:rsidRDefault="002C4997" w:rsidP="002C4997">
      <w:pPr>
        <w:pStyle w:val="Domylny"/>
        <w:spacing w:after="0" w:line="240" w:lineRule="auto"/>
        <w:jc w:val="both"/>
        <w:rPr>
          <w:rFonts w:asciiTheme="minorHAnsi" w:hAnsiTheme="minorHAnsi" w:cstheme="minorHAnsi"/>
          <w:b/>
          <w:color w:val="000000" w:themeColor="text1"/>
        </w:rPr>
      </w:pPr>
    </w:p>
    <w:p w14:paraId="688FE97C" w14:textId="77777777" w:rsidR="002C4997" w:rsidRPr="002C1340" w:rsidRDefault="002C4997" w:rsidP="002C4997">
      <w:pPr>
        <w:pStyle w:val="Standard"/>
        <w:spacing w:line="240" w:lineRule="auto"/>
        <w:rPr>
          <w:rFonts w:asciiTheme="minorHAnsi" w:hAnsiTheme="minorHAnsi" w:cstheme="minorHAnsi"/>
          <w:color w:val="000000" w:themeColor="text1"/>
          <w:sz w:val="22"/>
          <w:szCs w:val="22"/>
        </w:rPr>
      </w:pPr>
      <w:r w:rsidRPr="002C1340">
        <w:rPr>
          <w:rFonts w:asciiTheme="minorHAnsi" w:hAnsiTheme="minorHAnsi" w:cstheme="minorHAnsi"/>
          <w:color w:val="000000" w:themeColor="text1"/>
          <w:sz w:val="22"/>
          <w:szCs w:val="22"/>
        </w:rPr>
        <w:t>zwanym w dalszej treści umowy „</w:t>
      </w:r>
      <w:r w:rsidRPr="002C1340">
        <w:rPr>
          <w:rFonts w:asciiTheme="minorHAnsi" w:hAnsiTheme="minorHAnsi" w:cstheme="minorHAnsi"/>
          <w:b/>
          <w:color w:val="000000" w:themeColor="text1"/>
          <w:sz w:val="22"/>
          <w:szCs w:val="22"/>
        </w:rPr>
        <w:t>Wykonawcą”,</w:t>
      </w:r>
      <w:r w:rsidRPr="002C1340">
        <w:rPr>
          <w:rFonts w:asciiTheme="minorHAnsi" w:hAnsiTheme="minorHAnsi" w:cstheme="minorHAnsi"/>
          <w:color w:val="000000" w:themeColor="text1"/>
          <w:sz w:val="22"/>
          <w:szCs w:val="22"/>
        </w:rPr>
        <w:t xml:space="preserve"> </w:t>
      </w:r>
    </w:p>
    <w:p w14:paraId="73FD1FDF" w14:textId="77777777" w:rsidR="002C4997" w:rsidRPr="002C1340" w:rsidRDefault="002C4997" w:rsidP="002C4997">
      <w:pPr>
        <w:pStyle w:val="Standard"/>
        <w:spacing w:line="240" w:lineRule="auto"/>
        <w:rPr>
          <w:rFonts w:asciiTheme="minorHAnsi" w:hAnsiTheme="minorHAnsi" w:cstheme="minorHAnsi"/>
          <w:color w:val="000000" w:themeColor="text1"/>
          <w:sz w:val="22"/>
          <w:szCs w:val="22"/>
        </w:rPr>
      </w:pPr>
    </w:p>
    <w:p w14:paraId="50BCA872" w14:textId="77777777" w:rsidR="002C4997" w:rsidRPr="002C1340" w:rsidRDefault="002C4997" w:rsidP="002C4997">
      <w:pPr>
        <w:pStyle w:val="Standard"/>
        <w:spacing w:line="240" w:lineRule="auto"/>
        <w:rPr>
          <w:rFonts w:asciiTheme="minorHAnsi" w:hAnsiTheme="minorHAnsi" w:cstheme="minorHAnsi"/>
          <w:color w:val="000000" w:themeColor="text1"/>
          <w:sz w:val="22"/>
          <w:szCs w:val="22"/>
        </w:rPr>
      </w:pPr>
      <w:r w:rsidRPr="002C1340">
        <w:rPr>
          <w:rFonts w:asciiTheme="minorHAnsi" w:hAnsiTheme="minorHAnsi" w:cstheme="minorHAnsi"/>
          <w:color w:val="000000" w:themeColor="text1"/>
          <w:sz w:val="22"/>
          <w:szCs w:val="22"/>
        </w:rPr>
        <w:t>Zamawiający i Wykonawca zwani są dalej w treści umowy „Stronami”, a każdy z osobna „Stroną”</w:t>
      </w:r>
    </w:p>
    <w:p w14:paraId="7096EFC2" w14:textId="77777777" w:rsidR="002C4997" w:rsidRPr="002C1340" w:rsidRDefault="002C4997" w:rsidP="002C4997">
      <w:pPr>
        <w:pStyle w:val="Standard"/>
        <w:spacing w:line="240" w:lineRule="auto"/>
        <w:rPr>
          <w:rFonts w:asciiTheme="minorHAnsi" w:hAnsiTheme="minorHAnsi" w:cstheme="minorHAnsi"/>
          <w:color w:val="000000" w:themeColor="text1"/>
          <w:sz w:val="22"/>
          <w:szCs w:val="22"/>
        </w:rPr>
      </w:pPr>
    </w:p>
    <w:p w14:paraId="6978D737" w14:textId="77777777" w:rsidR="002C4997" w:rsidRPr="002C1340" w:rsidRDefault="002C4997" w:rsidP="002C4997">
      <w:pPr>
        <w:pStyle w:val="Standard"/>
        <w:spacing w:line="240" w:lineRule="auto"/>
        <w:rPr>
          <w:rFonts w:asciiTheme="minorHAnsi" w:hAnsiTheme="minorHAnsi" w:cstheme="minorHAnsi"/>
          <w:bCs/>
          <w:color w:val="000000" w:themeColor="text1"/>
          <w:sz w:val="22"/>
          <w:szCs w:val="22"/>
        </w:rPr>
      </w:pPr>
      <w:r w:rsidRPr="002C1340">
        <w:rPr>
          <w:rFonts w:asciiTheme="minorHAnsi" w:hAnsiTheme="minorHAnsi" w:cstheme="minorHAnsi"/>
          <w:color w:val="000000" w:themeColor="text1"/>
          <w:sz w:val="22"/>
          <w:szCs w:val="22"/>
        </w:rPr>
        <w:t xml:space="preserve">Niniejszą umowę zawarto z wyłączeniem stosowania  przepisów ustawy z dnia 11 września 2019 r.- Prawo Zamówień Publicznych (tekst jedn. Dz.U. z 2024 r., poz. 1320 z </w:t>
      </w:r>
      <w:proofErr w:type="spellStart"/>
      <w:r w:rsidRPr="002C1340">
        <w:rPr>
          <w:rFonts w:asciiTheme="minorHAnsi" w:hAnsiTheme="minorHAnsi" w:cstheme="minorHAnsi"/>
          <w:color w:val="000000" w:themeColor="text1"/>
          <w:sz w:val="22"/>
          <w:szCs w:val="22"/>
        </w:rPr>
        <w:t>późn</w:t>
      </w:r>
      <w:proofErr w:type="spellEnd"/>
      <w:r w:rsidRPr="002C1340">
        <w:rPr>
          <w:rFonts w:asciiTheme="minorHAnsi" w:hAnsiTheme="minorHAnsi" w:cstheme="minorHAnsi"/>
          <w:color w:val="000000" w:themeColor="text1"/>
          <w:sz w:val="22"/>
          <w:szCs w:val="22"/>
        </w:rPr>
        <w:t>. zm.) w oparciu o przepis art. 2 ust. 1 pkt 1 tejże ustawy,</w:t>
      </w:r>
      <w:r w:rsidRPr="002C1340">
        <w:rPr>
          <w:rFonts w:asciiTheme="minorHAnsi" w:eastAsia="Calibri" w:hAnsiTheme="minorHAnsi" w:cstheme="minorHAnsi"/>
          <w:color w:val="000000" w:themeColor="text1"/>
          <w:sz w:val="22"/>
          <w:szCs w:val="22"/>
        </w:rPr>
        <w:t xml:space="preserve"> </w:t>
      </w:r>
    </w:p>
    <w:p w14:paraId="5BE54EFE" w14:textId="77777777" w:rsidR="002C4997" w:rsidRPr="002C1340" w:rsidRDefault="002C4997" w:rsidP="002C4997">
      <w:pPr>
        <w:pStyle w:val="Standard"/>
        <w:spacing w:line="240" w:lineRule="auto"/>
        <w:rPr>
          <w:rFonts w:asciiTheme="minorHAnsi" w:hAnsiTheme="minorHAnsi" w:cstheme="minorHAnsi"/>
          <w:color w:val="000000" w:themeColor="text1"/>
          <w:sz w:val="22"/>
          <w:szCs w:val="22"/>
        </w:rPr>
      </w:pPr>
    </w:p>
    <w:p w14:paraId="07144357" w14:textId="77777777" w:rsidR="002C4997" w:rsidRPr="002C1340" w:rsidRDefault="002C4997" w:rsidP="002C4997">
      <w:pPr>
        <w:pStyle w:val="Tekstpodstawowy"/>
        <w:ind w:right="44"/>
        <w:jc w:val="both"/>
        <w:rPr>
          <w:rFonts w:asciiTheme="minorHAnsi" w:hAnsiTheme="minorHAnsi" w:cstheme="minorHAnsi"/>
          <w:b/>
          <w:color w:val="000000" w:themeColor="text1"/>
          <w:sz w:val="22"/>
          <w:szCs w:val="22"/>
          <w:lang w:val="pl-PL"/>
        </w:rPr>
      </w:pPr>
      <w:r w:rsidRPr="002C1340">
        <w:rPr>
          <w:rFonts w:asciiTheme="minorHAnsi" w:hAnsiTheme="minorHAnsi" w:cstheme="minorHAnsi"/>
          <w:color w:val="000000" w:themeColor="text1"/>
          <w:kern w:val="3"/>
          <w:sz w:val="22"/>
          <w:szCs w:val="22"/>
          <w:lang w:val="pl-PL"/>
        </w:rPr>
        <w:t>o następującej treści:</w:t>
      </w:r>
    </w:p>
    <w:p w14:paraId="3C4E3684" w14:textId="77777777" w:rsidR="00863BBD" w:rsidRPr="002C1340" w:rsidRDefault="00863BBD" w:rsidP="00F25B0D">
      <w:pPr>
        <w:pStyle w:val="Tekstpodstawowy"/>
        <w:ind w:right="44"/>
        <w:jc w:val="both"/>
        <w:rPr>
          <w:b/>
          <w:color w:val="000000" w:themeColor="text1"/>
          <w:sz w:val="24"/>
          <w:szCs w:val="24"/>
          <w:lang w:val="pl-PL"/>
        </w:rPr>
      </w:pPr>
    </w:p>
    <w:p w14:paraId="6DEFEB3C" w14:textId="77777777" w:rsidR="002C4997" w:rsidRPr="002C1340" w:rsidRDefault="002C4997" w:rsidP="002C4997">
      <w:pPr>
        <w:pStyle w:val="Standard"/>
        <w:spacing w:line="240" w:lineRule="auto"/>
        <w:jc w:val="center"/>
        <w:rPr>
          <w:rFonts w:asciiTheme="minorHAnsi" w:hAnsiTheme="minorHAnsi" w:cstheme="minorHAnsi"/>
          <w:b/>
          <w:sz w:val="22"/>
          <w:szCs w:val="22"/>
        </w:rPr>
      </w:pPr>
      <w:r w:rsidRPr="002C1340">
        <w:rPr>
          <w:rFonts w:asciiTheme="minorHAnsi" w:hAnsiTheme="minorHAnsi" w:cstheme="minorHAnsi"/>
          <w:b/>
          <w:sz w:val="22"/>
          <w:szCs w:val="22"/>
        </w:rPr>
        <w:t>PRZEDMIOT UMOWY</w:t>
      </w:r>
    </w:p>
    <w:p w14:paraId="7BC22492" w14:textId="57E308ED" w:rsidR="002C4997" w:rsidRPr="002C1340" w:rsidRDefault="002C4997" w:rsidP="00347CEF">
      <w:pPr>
        <w:pStyle w:val="Standard"/>
        <w:spacing w:line="240" w:lineRule="auto"/>
        <w:jc w:val="center"/>
        <w:rPr>
          <w:rFonts w:asciiTheme="minorHAnsi" w:hAnsiTheme="minorHAnsi" w:cstheme="minorHAnsi"/>
          <w:b/>
          <w:sz w:val="22"/>
          <w:szCs w:val="22"/>
        </w:rPr>
      </w:pPr>
      <w:bookmarkStart w:id="0" w:name="_Hlk195092453"/>
      <w:r w:rsidRPr="002C1340">
        <w:rPr>
          <w:rFonts w:asciiTheme="minorHAnsi" w:hAnsiTheme="minorHAnsi" w:cstheme="minorHAnsi"/>
          <w:b/>
          <w:sz w:val="22"/>
          <w:szCs w:val="22"/>
        </w:rPr>
        <w:t>§ 1</w:t>
      </w:r>
      <w:bookmarkEnd w:id="0"/>
    </w:p>
    <w:p w14:paraId="17FB158D" w14:textId="2C7608FF" w:rsidR="00523046" w:rsidRPr="002C1340" w:rsidRDefault="002C4997" w:rsidP="002C4997">
      <w:pPr>
        <w:pStyle w:val="KB1"/>
        <w:numPr>
          <w:ilvl w:val="0"/>
          <w:numId w:val="29"/>
        </w:numPr>
        <w:tabs>
          <w:tab w:val="clear" w:pos="1089"/>
          <w:tab w:val="left" w:pos="714"/>
        </w:tabs>
        <w:spacing w:after="0"/>
        <w:rPr>
          <w:bCs/>
          <w:i w:val="0"/>
          <w:color w:val="000000" w:themeColor="text1"/>
        </w:rPr>
      </w:pPr>
      <w:r w:rsidRPr="002C1340">
        <w:rPr>
          <w:rFonts w:asciiTheme="minorHAnsi" w:hAnsiTheme="minorHAnsi" w:cstheme="minorHAnsi"/>
          <w:i w:val="0"/>
          <w:iCs w:val="0"/>
          <w:szCs w:val="22"/>
        </w:rPr>
        <w:t xml:space="preserve">Zamawiający zleca, a Wykonawca przyjmuje do wykonania  opracowanie </w:t>
      </w:r>
      <w:r w:rsidR="00B44A97" w:rsidRPr="002C1340">
        <w:rPr>
          <w:rFonts w:asciiTheme="minorHAnsi" w:hAnsiTheme="minorHAnsi" w:cstheme="minorHAnsi"/>
          <w:i w:val="0"/>
          <w:iCs w:val="0"/>
          <w:szCs w:val="22"/>
        </w:rPr>
        <w:t>dokumentacj</w:t>
      </w:r>
      <w:r w:rsidRPr="002C1340">
        <w:rPr>
          <w:rFonts w:asciiTheme="minorHAnsi" w:hAnsiTheme="minorHAnsi" w:cstheme="minorHAnsi"/>
          <w:i w:val="0"/>
          <w:iCs w:val="0"/>
          <w:szCs w:val="22"/>
        </w:rPr>
        <w:t>i</w:t>
      </w:r>
      <w:r w:rsidR="00B44A97" w:rsidRPr="002C1340">
        <w:rPr>
          <w:rFonts w:asciiTheme="minorHAnsi" w:hAnsiTheme="minorHAnsi" w:cstheme="minorHAnsi"/>
          <w:i w:val="0"/>
          <w:iCs w:val="0"/>
          <w:szCs w:val="22"/>
        </w:rPr>
        <w:t xml:space="preserve"> projektow</w:t>
      </w:r>
      <w:r w:rsidRPr="002C1340">
        <w:rPr>
          <w:rFonts w:asciiTheme="minorHAnsi" w:hAnsiTheme="minorHAnsi" w:cstheme="minorHAnsi"/>
          <w:i w:val="0"/>
          <w:iCs w:val="0"/>
          <w:szCs w:val="22"/>
        </w:rPr>
        <w:t>ej</w:t>
      </w:r>
      <w:r w:rsidR="00B44A97" w:rsidRPr="002C1340">
        <w:rPr>
          <w:rFonts w:asciiTheme="minorHAnsi" w:hAnsiTheme="minorHAnsi" w:cstheme="minorHAnsi"/>
          <w:i w:val="0"/>
          <w:iCs w:val="0"/>
          <w:szCs w:val="22"/>
        </w:rPr>
        <w:t xml:space="preserve"> dla zadania:</w:t>
      </w:r>
      <w:r w:rsidRPr="002C1340">
        <w:rPr>
          <w:bCs/>
          <w:i w:val="0"/>
          <w:color w:val="000000" w:themeColor="text1"/>
        </w:rPr>
        <w:t xml:space="preserve"> </w:t>
      </w:r>
      <w:r w:rsidR="00F25B0D" w:rsidRPr="002C1340">
        <w:rPr>
          <w:rFonts w:asciiTheme="minorHAnsi" w:hAnsiTheme="minorHAnsi" w:cstheme="minorHAnsi"/>
          <w:i w:val="0"/>
          <w:iCs w:val="0"/>
          <w:szCs w:val="22"/>
        </w:rPr>
        <w:t>„</w:t>
      </w:r>
      <w:r w:rsidRPr="002C1340">
        <w:rPr>
          <w:rFonts w:asciiTheme="minorHAnsi" w:hAnsiTheme="minorHAnsi" w:cstheme="minorHAnsi"/>
          <w:b/>
          <w:bCs/>
          <w:i w:val="0"/>
          <w:iCs w:val="0"/>
          <w:szCs w:val="22"/>
        </w:rPr>
        <w:t>Przebudowa kolumny z figurą Matki Boskiej na kuli zlokalizowanej przy budynku przy ul. Śląskiej 57 w Chełmie Śląskim</w:t>
      </w:r>
      <w:r w:rsidR="00F25B0D" w:rsidRPr="002C1340">
        <w:rPr>
          <w:rFonts w:asciiTheme="minorHAnsi" w:hAnsiTheme="minorHAnsi" w:cstheme="minorHAnsi"/>
          <w:i w:val="0"/>
          <w:iCs w:val="0"/>
          <w:szCs w:val="22"/>
        </w:rPr>
        <w:t>” wpisanej do rejestru zabytków decyzją B/538/2024</w:t>
      </w:r>
      <w:r w:rsidRPr="002C1340">
        <w:rPr>
          <w:rFonts w:asciiTheme="minorHAnsi" w:hAnsiTheme="minorHAnsi" w:cstheme="minorHAnsi"/>
          <w:i w:val="0"/>
          <w:iCs w:val="0"/>
          <w:szCs w:val="22"/>
        </w:rPr>
        <w:t xml:space="preserve"> Śląskiego Wojewódzkiego Konserwatora Zabytków</w:t>
      </w:r>
      <w:r w:rsidRPr="002C1340">
        <w:rPr>
          <w:bCs/>
          <w:i w:val="0"/>
          <w:color w:val="000000" w:themeColor="text1"/>
        </w:rPr>
        <w:t xml:space="preserve"> </w:t>
      </w:r>
      <w:r w:rsidR="00007A43">
        <w:rPr>
          <w:bCs/>
          <w:i w:val="0"/>
          <w:color w:val="000000" w:themeColor="text1"/>
        </w:rPr>
        <w:t>oraz</w:t>
      </w:r>
      <w:r w:rsidR="00B44A97" w:rsidRPr="002C1340">
        <w:rPr>
          <w:rFonts w:asciiTheme="minorHAnsi" w:hAnsiTheme="minorHAnsi" w:cstheme="minorHAnsi"/>
          <w:i w:val="0"/>
          <w:iCs w:val="0"/>
          <w:szCs w:val="22"/>
        </w:rPr>
        <w:t xml:space="preserve"> uzyskaniem pozwolenia na budowę, </w:t>
      </w:r>
      <w:r w:rsidRPr="002C1340">
        <w:rPr>
          <w:rFonts w:asciiTheme="minorHAnsi" w:hAnsiTheme="minorHAnsi" w:cstheme="minorHAnsi"/>
          <w:i w:val="0"/>
          <w:iCs w:val="0"/>
          <w:szCs w:val="22"/>
        </w:rPr>
        <w:t xml:space="preserve">sprawowaniem nadzoru technicznego w trakcie procedury prowadzonej w celu udzielenia zamówienia publicznego na wykonanie robót budowlanych w oparciu o opracowaną dokumentację projektową, </w:t>
      </w:r>
      <w:r w:rsidR="00CB5570" w:rsidRPr="00007A43">
        <w:rPr>
          <w:rFonts w:asciiTheme="minorHAnsi" w:hAnsiTheme="minorHAnsi" w:cstheme="minorHAnsi"/>
          <w:i w:val="0"/>
          <w:iCs w:val="0"/>
          <w:szCs w:val="22"/>
        </w:rPr>
        <w:t>sprawowaniem</w:t>
      </w:r>
      <w:r w:rsidR="00CB5570">
        <w:rPr>
          <w:rFonts w:asciiTheme="minorHAnsi" w:hAnsiTheme="minorHAnsi" w:cstheme="minorHAnsi"/>
          <w:i w:val="0"/>
          <w:iCs w:val="0"/>
          <w:color w:val="EE0000"/>
          <w:szCs w:val="22"/>
        </w:rPr>
        <w:t xml:space="preserve"> </w:t>
      </w:r>
      <w:r w:rsidRPr="002C1340">
        <w:rPr>
          <w:rFonts w:asciiTheme="minorHAnsi" w:hAnsiTheme="minorHAnsi" w:cstheme="minorHAnsi"/>
          <w:i w:val="0"/>
          <w:iCs w:val="0"/>
          <w:szCs w:val="22"/>
        </w:rPr>
        <w:t>nadzoru autorskiego, udziałem w przygotowaniu materiałów do wniosków do planowanych dofinansowań</w:t>
      </w:r>
      <w:r w:rsidR="00523046" w:rsidRPr="002C1340">
        <w:rPr>
          <w:rFonts w:asciiTheme="minorHAnsi" w:hAnsiTheme="minorHAnsi" w:cstheme="minorHAnsi"/>
          <w:i w:val="0"/>
          <w:iCs w:val="0"/>
          <w:szCs w:val="22"/>
        </w:rPr>
        <w:t>.</w:t>
      </w:r>
    </w:p>
    <w:p w14:paraId="359CBA6E" w14:textId="4A6E927A" w:rsidR="00B44A97" w:rsidRPr="002C1340" w:rsidRDefault="00B44A97" w:rsidP="002C4997">
      <w:pPr>
        <w:pStyle w:val="KB1"/>
        <w:numPr>
          <w:ilvl w:val="0"/>
          <w:numId w:val="29"/>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Zamawiający zleca wykonanie </w:t>
      </w:r>
      <w:r w:rsidR="002C4997" w:rsidRPr="002C1340">
        <w:rPr>
          <w:rFonts w:asciiTheme="minorHAnsi" w:hAnsiTheme="minorHAnsi" w:cstheme="minorHAnsi"/>
          <w:i w:val="0"/>
          <w:iCs w:val="0"/>
          <w:szCs w:val="22"/>
        </w:rPr>
        <w:t>przedmiotu umowy</w:t>
      </w:r>
      <w:r w:rsidRPr="002C1340">
        <w:rPr>
          <w:rFonts w:asciiTheme="minorHAnsi" w:hAnsiTheme="minorHAnsi" w:cstheme="minorHAnsi"/>
          <w:i w:val="0"/>
          <w:iCs w:val="0"/>
          <w:szCs w:val="22"/>
        </w:rPr>
        <w:t xml:space="preserve"> zgodnie ze złożoną ofertą, zgodnie z zasadami prawa budowlanego, obowiązującymi w tym zakresie przepisami i na ustalonych niniejszą Umową warunkach</w:t>
      </w:r>
      <w:r w:rsidR="005271F0" w:rsidRPr="002C1340">
        <w:rPr>
          <w:rFonts w:asciiTheme="minorHAnsi" w:hAnsiTheme="minorHAnsi" w:cstheme="minorHAnsi"/>
          <w:i w:val="0"/>
          <w:iCs w:val="0"/>
          <w:szCs w:val="22"/>
        </w:rPr>
        <w:t xml:space="preserve"> oraz</w:t>
      </w:r>
      <w:r w:rsidR="000947AE" w:rsidRPr="002C1340">
        <w:rPr>
          <w:rFonts w:asciiTheme="minorHAnsi" w:hAnsiTheme="minorHAnsi" w:cstheme="minorHAnsi"/>
          <w:i w:val="0"/>
          <w:iCs w:val="0"/>
          <w:szCs w:val="22"/>
        </w:rPr>
        <w:t xml:space="preserve"> zgodnie z </w:t>
      </w:r>
      <w:bookmarkStart w:id="1" w:name="_Hlk192684280"/>
      <w:r w:rsidR="000947AE" w:rsidRPr="002C1340">
        <w:rPr>
          <w:rFonts w:asciiTheme="minorHAnsi" w:hAnsiTheme="minorHAnsi" w:cstheme="minorHAnsi"/>
          <w:i w:val="0"/>
          <w:iCs w:val="0"/>
          <w:szCs w:val="22"/>
        </w:rPr>
        <w:t>Pozwoleniem nr K/1164/2024 Śląskiego Wojewódzkiego Konserwatora Zabytków w Katowicach i Programem prac konserwatorskich opracowanym przez konserwatora dzieł sztuki Ewę Szarłata</w:t>
      </w:r>
      <w:r w:rsidR="00523046" w:rsidRPr="002C1340">
        <w:rPr>
          <w:rFonts w:asciiTheme="minorHAnsi" w:hAnsiTheme="minorHAnsi" w:cstheme="minorHAnsi"/>
          <w:i w:val="0"/>
          <w:iCs w:val="0"/>
          <w:szCs w:val="22"/>
        </w:rPr>
        <w:t>.</w:t>
      </w:r>
    </w:p>
    <w:bookmarkEnd w:id="1"/>
    <w:p w14:paraId="58A8D105" w14:textId="1786A6A1" w:rsidR="00B44A97" w:rsidRPr="002C1340" w:rsidRDefault="00B44A97" w:rsidP="002C4997">
      <w:pPr>
        <w:pStyle w:val="KB1"/>
        <w:numPr>
          <w:ilvl w:val="0"/>
          <w:numId w:val="29"/>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Wykonawca wykona wszelkie prace niewymienione w Umowie, o których można w sposób uzasadniony wnioskować z zapisów Umowy, że są one wymagane dla prawidłowego wykonania przedmiotu Umowy zgodnie z obowiązującym prawem i przepisami, tak jakby takie prace były wyraźnie wymienione w Umowie.</w:t>
      </w:r>
    </w:p>
    <w:p w14:paraId="7D2A0F4F" w14:textId="3D4E741E" w:rsidR="00523046" w:rsidRPr="002C1340" w:rsidRDefault="00523046" w:rsidP="002C4997">
      <w:pPr>
        <w:pStyle w:val="KB1"/>
        <w:numPr>
          <w:ilvl w:val="0"/>
          <w:numId w:val="29"/>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Zamawiający informuje o tym, że złożył wniosek o dofinansowanie inwestycji.</w:t>
      </w:r>
    </w:p>
    <w:p w14:paraId="5F679C75" w14:textId="77777777" w:rsidR="00A51D83" w:rsidRPr="002C1340" w:rsidRDefault="00A51D83" w:rsidP="00F25B0D">
      <w:pPr>
        <w:pStyle w:val="KB1"/>
        <w:tabs>
          <w:tab w:val="clear" w:pos="1089"/>
          <w:tab w:val="left" w:pos="4680"/>
          <w:tab w:val="left" w:pos="5049"/>
        </w:tabs>
        <w:spacing w:after="0"/>
        <w:ind w:firstLine="17"/>
        <w:rPr>
          <w:rFonts w:eastAsia="Lucida Sans Unicode" w:cs="Times New Roman"/>
          <w:b/>
          <w:bCs/>
          <w:i w:val="0"/>
          <w:iCs w:val="0"/>
          <w:color w:val="000000" w:themeColor="text1"/>
          <w:szCs w:val="22"/>
        </w:rPr>
      </w:pPr>
    </w:p>
    <w:p w14:paraId="2BD77388" w14:textId="1F396BEB" w:rsidR="00E67C3C" w:rsidRPr="002C1340" w:rsidRDefault="00E67C3C" w:rsidP="00E67C3C">
      <w:pPr>
        <w:pStyle w:val="KB1"/>
        <w:tabs>
          <w:tab w:val="clear" w:pos="1089"/>
          <w:tab w:val="left" w:pos="0"/>
          <w:tab w:val="left" w:pos="567"/>
        </w:tabs>
        <w:spacing w:after="0"/>
        <w:jc w:val="center"/>
        <w:rPr>
          <w:rFonts w:asciiTheme="minorHAnsi" w:hAnsiTheme="minorHAnsi" w:cstheme="minorHAnsi"/>
          <w:b/>
          <w:bCs/>
          <w:i w:val="0"/>
          <w:color w:val="000000" w:themeColor="text1"/>
          <w:szCs w:val="22"/>
        </w:rPr>
      </w:pPr>
      <w:r w:rsidRPr="002C1340">
        <w:rPr>
          <w:rFonts w:asciiTheme="minorHAnsi" w:hAnsiTheme="minorHAnsi" w:cstheme="minorHAnsi"/>
          <w:b/>
          <w:bCs/>
          <w:i w:val="0"/>
          <w:color w:val="000000" w:themeColor="text1"/>
          <w:szCs w:val="22"/>
        </w:rPr>
        <w:t>SZCZEGÓŁOWY ZAKRES PRZEDMIOTU UMOWY</w:t>
      </w:r>
    </w:p>
    <w:p w14:paraId="0377E913" w14:textId="77777777" w:rsidR="00E67C3C" w:rsidRPr="002C1340" w:rsidRDefault="00E67C3C" w:rsidP="00E67C3C">
      <w:pPr>
        <w:pStyle w:val="KB1"/>
        <w:tabs>
          <w:tab w:val="clear" w:pos="1089"/>
          <w:tab w:val="left" w:pos="4680"/>
          <w:tab w:val="left" w:pos="5049"/>
        </w:tabs>
        <w:spacing w:after="0"/>
        <w:jc w:val="center"/>
        <w:rPr>
          <w:rFonts w:asciiTheme="minorHAnsi" w:eastAsia="Lucida Sans Unicode" w:hAnsiTheme="minorHAnsi" w:cstheme="minorHAnsi"/>
          <w:b/>
          <w:bCs/>
          <w:i w:val="0"/>
          <w:iCs w:val="0"/>
          <w:color w:val="000000" w:themeColor="text1"/>
          <w:szCs w:val="22"/>
        </w:rPr>
      </w:pPr>
      <w:r w:rsidRPr="002C1340">
        <w:rPr>
          <w:rFonts w:asciiTheme="minorHAnsi" w:eastAsia="Lucida Sans Unicode" w:hAnsiTheme="minorHAnsi" w:cstheme="minorHAnsi"/>
          <w:b/>
          <w:bCs/>
          <w:i w:val="0"/>
          <w:iCs w:val="0"/>
          <w:color w:val="000000" w:themeColor="text1"/>
          <w:szCs w:val="22"/>
        </w:rPr>
        <w:t>§ 2</w:t>
      </w:r>
    </w:p>
    <w:p w14:paraId="45E9ACF7" w14:textId="77777777" w:rsidR="00B44A97" w:rsidRPr="002C1340" w:rsidRDefault="00B44A97" w:rsidP="002C4997">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Szczegółowy zakres przedmiotu zamówienia obejmuje:</w:t>
      </w:r>
    </w:p>
    <w:p w14:paraId="1CDBA63C" w14:textId="03C9B318" w:rsidR="00B44A97" w:rsidRPr="002C1340" w:rsidRDefault="00B44A97" w:rsidP="00347CEF">
      <w:pPr>
        <w:pStyle w:val="KB1"/>
        <w:numPr>
          <w:ilvl w:val="1"/>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opracowanie kompletnej dokumentacji projektowej (budowlano-wykonawczej wszystkich </w:t>
      </w:r>
      <w:r w:rsidR="00F25B0D" w:rsidRPr="002C1340">
        <w:rPr>
          <w:rFonts w:asciiTheme="minorHAnsi" w:hAnsiTheme="minorHAnsi" w:cstheme="minorHAnsi"/>
          <w:i w:val="0"/>
          <w:iCs w:val="0"/>
          <w:szCs w:val="22"/>
        </w:rPr>
        <w:t xml:space="preserve">wymaganych </w:t>
      </w:r>
      <w:r w:rsidRPr="002C1340">
        <w:rPr>
          <w:rFonts w:asciiTheme="minorHAnsi" w:hAnsiTheme="minorHAnsi" w:cstheme="minorHAnsi"/>
          <w:i w:val="0"/>
          <w:iCs w:val="0"/>
          <w:szCs w:val="22"/>
        </w:rPr>
        <w:t>branż) w tym m.in.:</w:t>
      </w:r>
    </w:p>
    <w:p w14:paraId="58361B99" w14:textId="77777777" w:rsidR="00B44A97" w:rsidRPr="002C1340"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uzyskanie map do celów projektowych,</w:t>
      </w:r>
    </w:p>
    <w:p w14:paraId="2ECDA1D0" w14:textId="6F553DAD" w:rsidR="00B44A97" w:rsidRPr="002C1340"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lastRenderedPageBreak/>
        <w:t>według potrzeb</w:t>
      </w:r>
      <w:r w:rsidR="00523046" w:rsidRPr="002C1340">
        <w:rPr>
          <w:rFonts w:asciiTheme="minorHAnsi" w:hAnsiTheme="minorHAnsi" w:cstheme="minorHAnsi"/>
          <w:i w:val="0"/>
          <w:iCs w:val="0"/>
          <w:szCs w:val="22"/>
        </w:rPr>
        <w:t>:</w:t>
      </w:r>
      <w:r w:rsidRPr="002C1340">
        <w:rPr>
          <w:rFonts w:asciiTheme="minorHAnsi" w:hAnsiTheme="minorHAnsi" w:cstheme="minorHAnsi"/>
          <w:i w:val="0"/>
          <w:iCs w:val="0"/>
          <w:szCs w:val="22"/>
        </w:rPr>
        <w:t xml:space="preserve"> wykonanie badań gruntowo</w:t>
      </w:r>
      <w:r w:rsidR="00F25B0D" w:rsidRPr="002C1340">
        <w:rPr>
          <w:rFonts w:asciiTheme="minorHAnsi" w:hAnsiTheme="minorHAnsi" w:cstheme="minorHAnsi"/>
          <w:i w:val="0"/>
          <w:iCs w:val="0"/>
          <w:szCs w:val="22"/>
        </w:rPr>
        <w:t>-</w:t>
      </w:r>
      <w:r w:rsidRPr="002C1340">
        <w:rPr>
          <w:rFonts w:asciiTheme="minorHAnsi" w:hAnsiTheme="minorHAnsi" w:cstheme="minorHAnsi"/>
          <w:i w:val="0"/>
          <w:iCs w:val="0"/>
          <w:szCs w:val="22"/>
        </w:rPr>
        <w:t>wodnych wraz z ustaleniem geotechnicznych warunków posadowienia obiektów budowlanych (zgodnie z Rozporządzeniem Ministra Transportu, Budownictwa i Gospodarki Morskiej z dnia 25 kwietnia 2012</w:t>
      </w:r>
      <w:r w:rsidR="0089288D">
        <w:rPr>
          <w:rFonts w:asciiTheme="minorHAnsi" w:hAnsiTheme="minorHAnsi" w:cstheme="minorHAnsi"/>
          <w:i w:val="0"/>
          <w:iCs w:val="0"/>
          <w:szCs w:val="22"/>
        </w:rPr>
        <w:t xml:space="preserve"> </w:t>
      </w:r>
      <w:r w:rsidRPr="002C1340">
        <w:rPr>
          <w:rFonts w:asciiTheme="minorHAnsi" w:hAnsiTheme="minorHAnsi" w:cstheme="minorHAnsi"/>
          <w:i w:val="0"/>
          <w:iCs w:val="0"/>
          <w:szCs w:val="22"/>
        </w:rPr>
        <w:t xml:space="preserve">r. w sprawie ustalania geotechnicznych warunków posadawiania obiektów budowlanych </w:t>
      </w:r>
      <w:r w:rsidR="0089288D">
        <w:rPr>
          <w:rFonts w:asciiTheme="minorHAnsi" w:hAnsiTheme="minorHAnsi" w:cstheme="minorHAnsi"/>
          <w:i w:val="0"/>
          <w:iCs w:val="0"/>
          <w:szCs w:val="22"/>
        </w:rPr>
        <w:t>(</w:t>
      </w:r>
      <w:r w:rsidRPr="002C1340">
        <w:rPr>
          <w:rFonts w:asciiTheme="minorHAnsi" w:hAnsiTheme="minorHAnsi" w:cstheme="minorHAnsi"/>
          <w:i w:val="0"/>
          <w:iCs w:val="0"/>
          <w:szCs w:val="22"/>
        </w:rPr>
        <w:t>Dz.U. z 2012</w:t>
      </w:r>
      <w:r w:rsidR="0089288D">
        <w:rPr>
          <w:rFonts w:asciiTheme="minorHAnsi" w:hAnsiTheme="minorHAnsi" w:cstheme="minorHAnsi"/>
          <w:i w:val="0"/>
          <w:iCs w:val="0"/>
          <w:szCs w:val="22"/>
        </w:rPr>
        <w:t xml:space="preserve"> </w:t>
      </w:r>
      <w:r w:rsidRPr="002C1340">
        <w:rPr>
          <w:rFonts w:asciiTheme="minorHAnsi" w:hAnsiTheme="minorHAnsi" w:cstheme="minorHAnsi"/>
          <w:i w:val="0"/>
          <w:iCs w:val="0"/>
          <w:szCs w:val="22"/>
        </w:rPr>
        <w:t>r. poz. 463)</w:t>
      </w:r>
      <w:r w:rsidR="0089288D">
        <w:rPr>
          <w:rFonts w:asciiTheme="minorHAnsi" w:hAnsiTheme="minorHAnsi" w:cstheme="minorHAnsi"/>
          <w:i w:val="0"/>
          <w:iCs w:val="0"/>
          <w:szCs w:val="22"/>
        </w:rPr>
        <w:t>)</w:t>
      </w:r>
      <w:r w:rsidR="005271F0" w:rsidRPr="002C1340">
        <w:rPr>
          <w:rFonts w:asciiTheme="minorHAnsi" w:hAnsiTheme="minorHAnsi" w:cstheme="minorHAnsi"/>
          <w:i w:val="0"/>
          <w:iCs w:val="0"/>
          <w:szCs w:val="22"/>
        </w:rPr>
        <w:t xml:space="preserve"> oraz </w:t>
      </w:r>
      <w:r w:rsidR="000947AE" w:rsidRPr="002C1340">
        <w:rPr>
          <w:rFonts w:asciiTheme="minorHAnsi" w:hAnsiTheme="minorHAnsi" w:cstheme="minorHAnsi"/>
          <w:i w:val="0"/>
          <w:iCs w:val="0"/>
          <w:szCs w:val="22"/>
        </w:rPr>
        <w:t>wskazaniami w Pozwoleniu nr K/1164/2024 Śląskiego Wojewódzkiego Konserwatora Zabytków w Katowicach i Programie prac konserwatorskich opracowanym przez konserwatora dzieł sztuki Ewę Szarłata,</w:t>
      </w:r>
    </w:p>
    <w:p w14:paraId="1D55F540" w14:textId="407A80A4" w:rsidR="00523046" w:rsidRPr="002C1340" w:rsidRDefault="00523046"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 razie potrzeby uzyskanie warunków zabudowy i zagospodarowania terenu,</w:t>
      </w:r>
    </w:p>
    <w:p w14:paraId="21C56B40" w14:textId="69779031" w:rsidR="00B44A97" w:rsidRPr="002C1340" w:rsidRDefault="000947AE" w:rsidP="00347CEF">
      <w:pPr>
        <w:pStyle w:val="KB1"/>
        <w:numPr>
          <w:ilvl w:val="2"/>
          <w:numId w:val="30"/>
        </w:numPr>
        <w:tabs>
          <w:tab w:val="clear" w:pos="1089"/>
          <w:tab w:val="left" w:pos="714"/>
        </w:tabs>
        <w:spacing w:after="0"/>
        <w:rPr>
          <w:rFonts w:asciiTheme="minorHAnsi" w:hAnsiTheme="minorHAnsi" w:cstheme="minorHAnsi"/>
          <w:i w:val="0"/>
          <w:iCs w:val="0"/>
          <w:szCs w:val="22"/>
        </w:rPr>
      </w:pPr>
      <w:bookmarkStart w:id="2" w:name="_Hlk192683738"/>
      <w:r w:rsidRPr="002C1340">
        <w:rPr>
          <w:rFonts w:asciiTheme="minorHAnsi" w:hAnsiTheme="minorHAnsi" w:cstheme="minorHAnsi"/>
          <w:i w:val="0"/>
          <w:iCs w:val="0"/>
          <w:szCs w:val="22"/>
        </w:rPr>
        <w:t xml:space="preserve">w razie potrzeby </w:t>
      </w:r>
      <w:bookmarkEnd w:id="2"/>
      <w:r w:rsidR="00B44A97" w:rsidRPr="002C1340">
        <w:rPr>
          <w:rFonts w:asciiTheme="minorHAnsi" w:hAnsiTheme="minorHAnsi" w:cstheme="minorHAnsi"/>
          <w:i w:val="0"/>
          <w:iCs w:val="0"/>
          <w:szCs w:val="22"/>
        </w:rPr>
        <w:t xml:space="preserve">wykonanie </w:t>
      </w:r>
      <w:r w:rsidR="00B56159" w:rsidRPr="002C1340">
        <w:rPr>
          <w:rFonts w:asciiTheme="minorHAnsi" w:hAnsiTheme="minorHAnsi" w:cstheme="minorHAnsi"/>
          <w:i w:val="0"/>
          <w:iCs w:val="0"/>
          <w:szCs w:val="22"/>
        </w:rPr>
        <w:t xml:space="preserve">niezbędnej </w:t>
      </w:r>
      <w:r w:rsidR="00B44A97" w:rsidRPr="002C1340">
        <w:rPr>
          <w:rFonts w:asciiTheme="minorHAnsi" w:hAnsiTheme="minorHAnsi" w:cstheme="minorHAnsi"/>
          <w:i w:val="0"/>
          <w:iCs w:val="0"/>
          <w:szCs w:val="22"/>
        </w:rPr>
        <w:t xml:space="preserve">inwentaryzacji </w:t>
      </w:r>
      <w:r w:rsidRPr="002C1340">
        <w:rPr>
          <w:rFonts w:asciiTheme="minorHAnsi" w:hAnsiTheme="minorHAnsi" w:cstheme="minorHAnsi"/>
          <w:i w:val="0"/>
          <w:iCs w:val="0"/>
          <w:szCs w:val="22"/>
        </w:rPr>
        <w:t>przebudowywanego obiektu</w:t>
      </w:r>
      <w:r w:rsidR="00B44A97" w:rsidRPr="002C1340">
        <w:rPr>
          <w:rFonts w:asciiTheme="minorHAnsi" w:hAnsiTheme="minorHAnsi" w:cstheme="minorHAnsi"/>
          <w:i w:val="0"/>
          <w:iCs w:val="0"/>
          <w:szCs w:val="22"/>
        </w:rPr>
        <w:t>,</w:t>
      </w:r>
    </w:p>
    <w:p w14:paraId="5E092A87" w14:textId="7FB4F993" w:rsidR="00B44A97" w:rsidRPr="002C1340" w:rsidRDefault="000947AE"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w razie potrzeby </w:t>
      </w:r>
      <w:r w:rsidR="00B44A97" w:rsidRPr="002C1340">
        <w:rPr>
          <w:rFonts w:asciiTheme="minorHAnsi" w:hAnsiTheme="minorHAnsi" w:cstheme="minorHAnsi"/>
          <w:i w:val="0"/>
          <w:iCs w:val="0"/>
          <w:szCs w:val="22"/>
        </w:rPr>
        <w:t xml:space="preserve">opracowanie </w:t>
      </w:r>
      <w:r w:rsidR="00B56159" w:rsidRPr="002C1340">
        <w:rPr>
          <w:rFonts w:asciiTheme="minorHAnsi" w:hAnsiTheme="minorHAnsi" w:cstheme="minorHAnsi"/>
          <w:i w:val="0"/>
          <w:iCs w:val="0"/>
          <w:szCs w:val="22"/>
        </w:rPr>
        <w:t xml:space="preserve">niezbędnej </w:t>
      </w:r>
      <w:r w:rsidR="00B44A97" w:rsidRPr="002C1340">
        <w:rPr>
          <w:rFonts w:asciiTheme="minorHAnsi" w:hAnsiTheme="minorHAnsi" w:cstheme="minorHAnsi"/>
          <w:i w:val="0"/>
          <w:iCs w:val="0"/>
          <w:szCs w:val="22"/>
        </w:rPr>
        <w:t>ekspertyzy stanu konstrukcji,</w:t>
      </w:r>
    </w:p>
    <w:p w14:paraId="20B170F6" w14:textId="77777777" w:rsidR="00B44A97" w:rsidRPr="002C1340"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według potrzeb uzyskanie warunków technicznych od instytucji zarządzających poszczególnymi mediami,</w:t>
      </w:r>
    </w:p>
    <w:p w14:paraId="128C9046" w14:textId="74CE195B" w:rsidR="00B44A97" w:rsidRPr="002C1340" w:rsidRDefault="000947AE"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w razie potrzeby </w:t>
      </w:r>
      <w:r w:rsidR="00B44A97" w:rsidRPr="002C1340">
        <w:rPr>
          <w:rFonts w:asciiTheme="minorHAnsi" w:hAnsiTheme="minorHAnsi" w:cstheme="minorHAnsi"/>
          <w:i w:val="0"/>
          <w:iCs w:val="0"/>
          <w:szCs w:val="22"/>
        </w:rPr>
        <w:t>opracowani</w:t>
      </w:r>
      <w:r w:rsidRPr="002C1340">
        <w:rPr>
          <w:rFonts w:asciiTheme="minorHAnsi" w:hAnsiTheme="minorHAnsi" w:cstheme="minorHAnsi"/>
          <w:i w:val="0"/>
          <w:iCs w:val="0"/>
          <w:szCs w:val="22"/>
        </w:rPr>
        <w:t>e</w:t>
      </w:r>
      <w:r w:rsidR="00B44A97" w:rsidRPr="002C1340">
        <w:rPr>
          <w:rFonts w:asciiTheme="minorHAnsi" w:hAnsiTheme="minorHAnsi" w:cstheme="minorHAnsi"/>
          <w:i w:val="0"/>
          <w:iCs w:val="0"/>
          <w:szCs w:val="22"/>
        </w:rPr>
        <w:t xml:space="preserve"> i uzyskani</w:t>
      </w:r>
      <w:r w:rsidRPr="002C1340">
        <w:rPr>
          <w:rFonts w:asciiTheme="minorHAnsi" w:hAnsiTheme="minorHAnsi" w:cstheme="minorHAnsi"/>
          <w:i w:val="0"/>
          <w:iCs w:val="0"/>
          <w:szCs w:val="22"/>
        </w:rPr>
        <w:t>e</w:t>
      </w:r>
      <w:r w:rsidR="00B44A97" w:rsidRPr="002C1340">
        <w:rPr>
          <w:rFonts w:asciiTheme="minorHAnsi" w:hAnsiTheme="minorHAnsi" w:cstheme="minorHAnsi"/>
          <w:i w:val="0"/>
          <w:iCs w:val="0"/>
          <w:szCs w:val="22"/>
        </w:rPr>
        <w:t xml:space="preserve"> zatwierdzenia „Projektu organizacji ruchu na czas prowadzenia robót" (wg wymagań ustawy z 20 czerwca 1997 r. - Prawo o ruchu drogowym oraz rozporządzenia Ministra Infrastruktury z 23 września 2003 r. w sprawie szczegółowych warunków zarządzania ruchem na drogach oraz wykonywania nadzoru nad tym zarządzaniem i rozporządzenia Ministra Infrastruktury i Rozwoju z 3 lipca 20</w:t>
      </w:r>
      <w:r w:rsidR="000217E2" w:rsidRPr="002C1340">
        <w:rPr>
          <w:rFonts w:asciiTheme="minorHAnsi" w:hAnsiTheme="minorHAnsi" w:cstheme="minorHAnsi"/>
          <w:i w:val="0"/>
          <w:iCs w:val="0"/>
          <w:szCs w:val="22"/>
        </w:rPr>
        <w:t>03</w:t>
      </w:r>
      <w:r w:rsidR="00B44A97" w:rsidRPr="002C1340">
        <w:rPr>
          <w:rFonts w:asciiTheme="minorHAnsi" w:hAnsiTheme="minorHAnsi" w:cstheme="minorHAnsi"/>
          <w:i w:val="0"/>
          <w:iCs w:val="0"/>
          <w:szCs w:val="22"/>
        </w:rPr>
        <w:t xml:space="preserve"> r. w sprawie szczegółowych warunków technicznych dla znaków i sygnałów drogowych oraz urządzeń bezpieczeństwa ruchu drogowego i warunków ich umiesz</w:t>
      </w:r>
      <w:r w:rsidR="000217E2" w:rsidRPr="002C1340">
        <w:rPr>
          <w:rFonts w:asciiTheme="minorHAnsi" w:hAnsiTheme="minorHAnsi" w:cstheme="minorHAnsi"/>
          <w:i w:val="0"/>
          <w:iCs w:val="0"/>
          <w:szCs w:val="22"/>
        </w:rPr>
        <w:t>czania na drogach</w:t>
      </w:r>
      <w:r w:rsidR="00B44A97" w:rsidRPr="002C1340">
        <w:rPr>
          <w:rFonts w:asciiTheme="minorHAnsi" w:hAnsiTheme="minorHAnsi" w:cstheme="minorHAnsi"/>
          <w:i w:val="0"/>
          <w:iCs w:val="0"/>
          <w:szCs w:val="22"/>
        </w:rPr>
        <w:t>,</w:t>
      </w:r>
    </w:p>
    <w:p w14:paraId="0FB86729" w14:textId="77777777" w:rsidR="00AB0C65"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opracowanie projektu budowlanego, </w:t>
      </w:r>
      <w:r w:rsidR="00FD3240" w:rsidRPr="002C1340">
        <w:rPr>
          <w:rFonts w:asciiTheme="minorHAnsi" w:hAnsiTheme="minorHAnsi" w:cstheme="minorHAnsi"/>
          <w:i w:val="0"/>
          <w:iCs w:val="0"/>
          <w:szCs w:val="22"/>
        </w:rPr>
        <w:t xml:space="preserve">a także wielobranżowego projektu technicznego </w:t>
      </w:r>
      <w:r w:rsidRPr="002C1340">
        <w:rPr>
          <w:rFonts w:asciiTheme="minorHAnsi" w:hAnsiTheme="minorHAnsi" w:cstheme="minorHAnsi"/>
          <w:i w:val="0"/>
          <w:iCs w:val="0"/>
          <w:szCs w:val="22"/>
        </w:rPr>
        <w:t xml:space="preserve">wraz z wszelkimi niezbędnymi opiniami i uzgodnieniami w zakresie elementów wymagających uzyskania pozwolenia na budowę zgodnie z przepisami ustawy dnia 7 lipca 1994r. Prawo budowlane  i spełniających wymagania Rozporządzenia Ministra </w:t>
      </w:r>
      <w:r w:rsidR="000217E2" w:rsidRPr="002C1340">
        <w:rPr>
          <w:rFonts w:asciiTheme="minorHAnsi" w:hAnsiTheme="minorHAnsi" w:cstheme="minorHAnsi"/>
          <w:i w:val="0"/>
          <w:iCs w:val="0"/>
          <w:szCs w:val="22"/>
        </w:rPr>
        <w:t>Rozwoju</w:t>
      </w:r>
      <w:r w:rsidRPr="002C1340">
        <w:rPr>
          <w:rFonts w:asciiTheme="minorHAnsi" w:hAnsiTheme="minorHAnsi" w:cstheme="minorHAnsi"/>
          <w:i w:val="0"/>
          <w:iCs w:val="0"/>
          <w:szCs w:val="22"/>
        </w:rPr>
        <w:t xml:space="preserve"> z dnia </w:t>
      </w:r>
      <w:r w:rsidR="000217E2" w:rsidRPr="002C1340">
        <w:rPr>
          <w:rFonts w:asciiTheme="minorHAnsi" w:hAnsiTheme="minorHAnsi" w:cstheme="minorHAnsi"/>
          <w:i w:val="0"/>
          <w:iCs w:val="0"/>
          <w:szCs w:val="22"/>
        </w:rPr>
        <w:t>11</w:t>
      </w:r>
      <w:r w:rsidRPr="002C1340">
        <w:rPr>
          <w:rFonts w:asciiTheme="minorHAnsi" w:hAnsiTheme="minorHAnsi" w:cstheme="minorHAnsi"/>
          <w:i w:val="0"/>
          <w:iCs w:val="0"/>
          <w:szCs w:val="22"/>
        </w:rPr>
        <w:t xml:space="preserve"> </w:t>
      </w:r>
      <w:r w:rsidR="000217E2" w:rsidRPr="002C1340">
        <w:rPr>
          <w:rFonts w:asciiTheme="minorHAnsi" w:hAnsiTheme="minorHAnsi" w:cstheme="minorHAnsi"/>
          <w:i w:val="0"/>
          <w:iCs w:val="0"/>
          <w:szCs w:val="22"/>
        </w:rPr>
        <w:t>września</w:t>
      </w:r>
      <w:r w:rsidRPr="002C1340">
        <w:rPr>
          <w:rFonts w:asciiTheme="minorHAnsi" w:hAnsiTheme="minorHAnsi" w:cstheme="minorHAnsi"/>
          <w:i w:val="0"/>
          <w:iCs w:val="0"/>
          <w:szCs w:val="22"/>
        </w:rPr>
        <w:t xml:space="preserve"> 20</w:t>
      </w:r>
      <w:r w:rsidR="000217E2" w:rsidRPr="002C1340">
        <w:rPr>
          <w:rFonts w:asciiTheme="minorHAnsi" w:hAnsiTheme="minorHAnsi" w:cstheme="minorHAnsi"/>
          <w:i w:val="0"/>
          <w:iCs w:val="0"/>
          <w:szCs w:val="22"/>
        </w:rPr>
        <w:t>20</w:t>
      </w:r>
      <w:r w:rsidRPr="002C1340">
        <w:rPr>
          <w:rFonts w:asciiTheme="minorHAnsi" w:hAnsiTheme="minorHAnsi" w:cstheme="minorHAnsi"/>
          <w:i w:val="0"/>
          <w:iCs w:val="0"/>
          <w:szCs w:val="22"/>
        </w:rPr>
        <w:t xml:space="preserve">r. w sprawie szczegółowego zakresu i formy projektu budowlanego </w:t>
      </w:r>
      <w:r w:rsidR="00CE007B" w:rsidRPr="002C1340">
        <w:rPr>
          <w:rFonts w:asciiTheme="minorHAnsi" w:hAnsiTheme="minorHAnsi" w:cstheme="minorHAnsi"/>
          <w:i w:val="0"/>
          <w:iCs w:val="0"/>
          <w:szCs w:val="22"/>
        </w:rPr>
        <w:t xml:space="preserve"> </w:t>
      </w:r>
      <w:r w:rsidRPr="002C1340">
        <w:rPr>
          <w:rFonts w:asciiTheme="minorHAnsi" w:hAnsiTheme="minorHAnsi" w:cstheme="minorHAnsi"/>
          <w:i w:val="0"/>
          <w:iCs w:val="0"/>
          <w:szCs w:val="22"/>
        </w:rPr>
        <w:t xml:space="preserve">- </w:t>
      </w:r>
      <w:r w:rsidR="00B56159" w:rsidRPr="002C1340">
        <w:rPr>
          <w:rFonts w:asciiTheme="minorHAnsi" w:hAnsiTheme="minorHAnsi" w:cstheme="minorHAnsi"/>
          <w:i w:val="0"/>
          <w:iCs w:val="0"/>
          <w:szCs w:val="22"/>
        </w:rPr>
        <w:t>5</w:t>
      </w:r>
      <w:r w:rsidRPr="002C1340">
        <w:rPr>
          <w:rFonts w:asciiTheme="minorHAnsi" w:hAnsiTheme="minorHAnsi" w:cstheme="minorHAnsi"/>
          <w:i w:val="0"/>
          <w:iCs w:val="0"/>
          <w:szCs w:val="22"/>
        </w:rPr>
        <w:t xml:space="preserve"> egz. </w:t>
      </w:r>
      <w:r w:rsidR="001F014E" w:rsidRPr="002C1340">
        <w:rPr>
          <w:rFonts w:asciiTheme="minorHAnsi" w:hAnsiTheme="minorHAnsi" w:cstheme="minorHAnsi"/>
          <w:i w:val="0"/>
          <w:iCs w:val="0"/>
          <w:szCs w:val="22"/>
        </w:rPr>
        <w:t>w</w:t>
      </w:r>
      <w:r w:rsidR="001C70CD" w:rsidRPr="002C1340">
        <w:rPr>
          <w:rFonts w:asciiTheme="minorHAnsi" w:hAnsiTheme="minorHAnsi" w:cstheme="minorHAnsi"/>
          <w:i w:val="0"/>
          <w:iCs w:val="0"/>
          <w:szCs w:val="22"/>
        </w:rPr>
        <w:t xml:space="preserve"> </w:t>
      </w:r>
      <w:r w:rsidR="00347CEF" w:rsidRPr="002C1340">
        <w:rPr>
          <w:rFonts w:asciiTheme="minorHAnsi" w:hAnsiTheme="minorHAnsi" w:cstheme="minorHAnsi"/>
          <w:i w:val="0"/>
          <w:iCs w:val="0"/>
          <w:szCs w:val="22"/>
        </w:rPr>
        <w:t>formie</w:t>
      </w:r>
      <w:r w:rsidR="001C70CD" w:rsidRPr="002C1340">
        <w:rPr>
          <w:rFonts w:asciiTheme="minorHAnsi" w:hAnsiTheme="minorHAnsi" w:cstheme="minorHAnsi"/>
          <w:i w:val="0"/>
          <w:iCs w:val="0"/>
          <w:szCs w:val="22"/>
        </w:rPr>
        <w:t xml:space="preserve"> p</w:t>
      </w:r>
      <w:r w:rsidRPr="002C1340">
        <w:rPr>
          <w:rFonts w:asciiTheme="minorHAnsi" w:hAnsiTheme="minorHAnsi" w:cstheme="minorHAnsi"/>
          <w:i w:val="0"/>
          <w:iCs w:val="0"/>
          <w:szCs w:val="22"/>
        </w:rPr>
        <w:t>apierow</w:t>
      </w:r>
      <w:r w:rsidR="001C70CD" w:rsidRPr="002C1340">
        <w:rPr>
          <w:rFonts w:asciiTheme="minorHAnsi" w:hAnsiTheme="minorHAnsi" w:cstheme="minorHAnsi"/>
          <w:i w:val="0"/>
          <w:iCs w:val="0"/>
          <w:szCs w:val="22"/>
        </w:rPr>
        <w:t>ej</w:t>
      </w:r>
      <w:r w:rsidRPr="002C1340">
        <w:rPr>
          <w:rFonts w:asciiTheme="minorHAnsi" w:hAnsiTheme="minorHAnsi" w:cstheme="minorHAnsi"/>
          <w:i w:val="0"/>
          <w:iCs w:val="0"/>
          <w:szCs w:val="22"/>
        </w:rPr>
        <w:t xml:space="preserve"> </w:t>
      </w:r>
      <w:r w:rsidR="001C70CD" w:rsidRPr="002C1340">
        <w:rPr>
          <w:rFonts w:asciiTheme="minorHAnsi" w:hAnsiTheme="minorHAnsi" w:cstheme="minorHAnsi"/>
          <w:i w:val="0"/>
          <w:iCs w:val="0"/>
          <w:szCs w:val="22"/>
        </w:rPr>
        <w:t xml:space="preserve">i </w:t>
      </w:r>
      <w:r w:rsidRPr="002C1340">
        <w:rPr>
          <w:rFonts w:asciiTheme="minorHAnsi" w:hAnsiTheme="minorHAnsi" w:cstheme="minorHAnsi"/>
          <w:i w:val="0"/>
          <w:iCs w:val="0"/>
          <w:szCs w:val="22"/>
        </w:rPr>
        <w:t>wersj</w:t>
      </w:r>
      <w:r w:rsidR="001C70CD" w:rsidRPr="002C1340">
        <w:rPr>
          <w:rFonts w:asciiTheme="minorHAnsi" w:hAnsiTheme="minorHAnsi" w:cstheme="minorHAnsi"/>
          <w:i w:val="0"/>
          <w:iCs w:val="0"/>
          <w:szCs w:val="22"/>
        </w:rPr>
        <w:t>i</w:t>
      </w:r>
      <w:r w:rsidRPr="002C1340">
        <w:rPr>
          <w:rFonts w:asciiTheme="minorHAnsi" w:hAnsiTheme="minorHAnsi" w:cstheme="minorHAnsi"/>
          <w:i w:val="0"/>
          <w:iCs w:val="0"/>
          <w:szCs w:val="22"/>
        </w:rPr>
        <w:t xml:space="preserve"> elektroniczn</w:t>
      </w:r>
      <w:r w:rsidR="001C70CD" w:rsidRPr="002C1340">
        <w:rPr>
          <w:rFonts w:asciiTheme="minorHAnsi" w:hAnsiTheme="minorHAnsi" w:cstheme="minorHAnsi"/>
          <w:i w:val="0"/>
          <w:iCs w:val="0"/>
          <w:szCs w:val="22"/>
        </w:rPr>
        <w:t>ej</w:t>
      </w:r>
      <w:r w:rsidRPr="002C1340">
        <w:rPr>
          <w:rFonts w:asciiTheme="minorHAnsi" w:hAnsiTheme="minorHAnsi" w:cstheme="minorHAnsi"/>
          <w:i w:val="0"/>
          <w:iCs w:val="0"/>
          <w:szCs w:val="22"/>
        </w:rPr>
        <w:t xml:space="preserve"> na nośniku danych (pliki zamknięte i otwarte)</w:t>
      </w:r>
      <w:r w:rsidR="001F014E" w:rsidRPr="002C1340">
        <w:rPr>
          <w:rFonts w:asciiTheme="minorHAnsi" w:hAnsiTheme="minorHAnsi" w:cstheme="minorHAnsi"/>
          <w:i w:val="0"/>
          <w:iCs w:val="0"/>
          <w:szCs w:val="22"/>
        </w:rPr>
        <w:t>.</w:t>
      </w:r>
      <w:r w:rsidR="001C70CD" w:rsidRPr="002C1340">
        <w:rPr>
          <w:rFonts w:asciiTheme="minorHAnsi" w:hAnsiTheme="minorHAnsi" w:cstheme="minorHAnsi"/>
          <w:i w:val="0"/>
          <w:iCs w:val="0"/>
          <w:szCs w:val="22"/>
        </w:rPr>
        <w:t xml:space="preserve"> Projekt </w:t>
      </w:r>
      <w:r w:rsidR="00347CEF" w:rsidRPr="002C1340">
        <w:rPr>
          <w:rFonts w:asciiTheme="minorHAnsi" w:hAnsiTheme="minorHAnsi" w:cstheme="minorHAnsi"/>
          <w:i w:val="0"/>
          <w:iCs w:val="0"/>
          <w:szCs w:val="22"/>
        </w:rPr>
        <w:t>powinien</w:t>
      </w:r>
      <w:r w:rsidR="001C70CD" w:rsidRPr="002C1340">
        <w:rPr>
          <w:rFonts w:asciiTheme="minorHAnsi" w:hAnsiTheme="minorHAnsi" w:cstheme="minorHAnsi"/>
          <w:i w:val="0"/>
          <w:iCs w:val="0"/>
          <w:szCs w:val="22"/>
        </w:rPr>
        <w:t xml:space="preserve"> uwzględniać także warunki określone w Pozwoleniu nr K/1164/2024 Śląskiego Wojewódzkiego Konserwatora Zabytków w Katowicach i w Programie prac konserwatorskich opracowanym przez konserwatora dzieł sztuki Ewę Szarłata – w tym</w:t>
      </w:r>
      <w:r w:rsidR="00AB0C65">
        <w:rPr>
          <w:rFonts w:asciiTheme="minorHAnsi" w:hAnsiTheme="minorHAnsi" w:cstheme="minorHAnsi"/>
          <w:i w:val="0"/>
          <w:iCs w:val="0"/>
          <w:szCs w:val="22"/>
        </w:rPr>
        <w:t>:</w:t>
      </w:r>
    </w:p>
    <w:p w14:paraId="6C708444" w14:textId="6664E4DC" w:rsidR="00AB0C65" w:rsidRDefault="00AB0C65" w:rsidP="00AB0C65">
      <w:pPr>
        <w:pStyle w:val="KB1"/>
        <w:tabs>
          <w:tab w:val="clear" w:pos="1089"/>
          <w:tab w:val="left" w:pos="714"/>
        </w:tabs>
        <w:spacing w:after="0"/>
        <w:ind w:left="737"/>
        <w:rPr>
          <w:rFonts w:asciiTheme="minorHAnsi" w:hAnsiTheme="minorHAnsi" w:cstheme="minorHAnsi"/>
          <w:i w:val="0"/>
          <w:iCs w:val="0"/>
          <w:szCs w:val="22"/>
        </w:rPr>
      </w:pPr>
      <w:r>
        <w:rPr>
          <w:rFonts w:asciiTheme="minorHAnsi" w:hAnsiTheme="minorHAnsi" w:cstheme="minorHAnsi"/>
          <w:i w:val="0"/>
          <w:iCs w:val="0"/>
          <w:szCs w:val="22"/>
        </w:rPr>
        <w:t>-</w:t>
      </w:r>
      <w:r w:rsidR="00CA1CB9">
        <w:rPr>
          <w:rFonts w:asciiTheme="minorHAnsi" w:hAnsiTheme="minorHAnsi" w:cstheme="minorHAnsi"/>
          <w:i w:val="0"/>
          <w:iCs w:val="0"/>
          <w:szCs w:val="22"/>
        </w:rPr>
        <w:t xml:space="preserve"> </w:t>
      </w:r>
      <w:r w:rsidR="001C70CD" w:rsidRPr="002C1340">
        <w:rPr>
          <w:rFonts w:asciiTheme="minorHAnsi" w:hAnsiTheme="minorHAnsi" w:cstheme="minorHAnsi"/>
          <w:i w:val="0"/>
          <w:iCs w:val="0"/>
          <w:szCs w:val="22"/>
        </w:rPr>
        <w:t>ewentualną konieczność odtworzenia wspornika wspierającego kolumnę z figurą o ścianę sąsiedniego budynku,</w:t>
      </w:r>
    </w:p>
    <w:p w14:paraId="6A36B903" w14:textId="4745C5A8" w:rsidR="00AB0C65" w:rsidRPr="00007A43" w:rsidRDefault="00AB0C65" w:rsidP="00AB0C65">
      <w:pPr>
        <w:pStyle w:val="KB1"/>
        <w:tabs>
          <w:tab w:val="clear" w:pos="1089"/>
          <w:tab w:val="left" w:pos="714"/>
        </w:tabs>
        <w:spacing w:after="0"/>
        <w:ind w:left="737"/>
        <w:rPr>
          <w:rFonts w:asciiTheme="minorHAnsi" w:hAnsiTheme="minorHAnsi" w:cstheme="minorHAnsi"/>
          <w:i w:val="0"/>
          <w:iCs w:val="0"/>
          <w:szCs w:val="22"/>
        </w:rPr>
      </w:pPr>
      <w:r w:rsidRPr="00007A43">
        <w:rPr>
          <w:rFonts w:asciiTheme="minorHAnsi" w:hAnsiTheme="minorHAnsi" w:cstheme="minorHAnsi"/>
          <w:i w:val="0"/>
          <w:iCs w:val="0"/>
          <w:szCs w:val="22"/>
        </w:rPr>
        <w:t>-</w:t>
      </w:r>
      <w:r w:rsidR="00CA1CB9">
        <w:rPr>
          <w:rFonts w:asciiTheme="minorHAnsi" w:hAnsiTheme="minorHAnsi" w:cstheme="minorHAnsi"/>
          <w:i w:val="0"/>
          <w:iCs w:val="0"/>
          <w:szCs w:val="22"/>
        </w:rPr>
        <w:t xml:space="preserve"> </w:t>
      </w:r>
      <w:r w:rsidRPr="00007A43">
        <w:rPr>
          <w:rFonts w:asciiTheme="minorHAnsi" w:hAnsiTheme="minorHAnsi" w:cstheme="minorHAnsi"/>
          <w:i w:val="0"/>
          <w:iCs w:val="0"/>
          <w:szCs w:val="22"/>
        </w:rPr>
        <w:t>zaprojektowanie optymalnego oświetlenia kolumny z figurą oraz uzgodnienie tego rozwiązania ze Śląskim Wojewódzkim Konserwatorem Zabytków w Katowicach,</w:t>
      </w:r>
    </w:p>
    <w:p w14:paraId="31F6AC5D" w14:textId="0F26C2AE" w:rsidR="00AB0C65" w:rsidRPr="00007A43" w:rsidRDefault="00AB0C65" w:rsidP="00AB0C65">
      <w:pPr>
        <w:pStyle w:val="KB1"/>
        <w:tabs>
          <w:tab w:val="clear" w:pos="1089"/>
          <w:tab w:val="left" w:pos="714"/>
        </w:tabs>
        <w:spacing w:after="0"/>
        <w:ind w:left="737"/>
        <w:rPr>
          <w:rFonts w:asciiTheme="minorHAnsi" w:hAnsiTheme="minorHAnsi" w:cstheme="minorHAnsi"/>
          <w:i w:val="0"/>
          <w:iCs w:val="0"/>
          <w:szCs w:val="22"/>
        </w:rPr>
      </w:pPr>
      <w:r w:rsidRPr="00007A43">
        <w:rPr>
          <w:rFonts w:asciiTheme="minorHAnsi" w:hAnsiTheme="minorHAnsi" w:cstheme="minorHAnsi"/>
          <w:i w:val="0"/>
          <w:iCs w:val="0"/>
          <w:szCs w:val="22"/>
        </w:rPr>
        <w:t>-</w:t>
      </w:r>
      <w:r w:rsidR="00CA1CB9">
        <w:rPr>
          <w:rFonts w:asciiTheme="minorHAnsi" w:hAnsiTheme="minorHAnsi" w:cstheme="minorHAnsi"/>
          <w:i w:val="0"/>
          <w:iCs w:val="0"/>
          <w:szCs w:val="22"/>
        </w:rPr>
        <w:t xml:space="preserve"> </w:t>
      </w:r>
      <w:r w:rsidRPr="00007A43">
        <w:rPr>
          <w:rFonts w:asciiTheme="minorHAnsi" w:hAnsiTheme="minorHAnsi" w:cstheme="minorHAnsi"/>
          <w:i w:val="0"/>
          <w:iCs w:val="0"/>
          <w:szCs w:val="22"/>
        </w:rPr>
        <w:t>zaprojektowanie zmian w ogrodzeniu kolumny zgodnie z Programem prac konserwatorskich opracowanym przez konserwatora dzieł sztuki Ewę Szarłata,</w:t>
      </w:r>
    </w:p>
    <w:p w14:paraId="036CF537" w14:textId="7AF8C9B8" w:rsidR="001C70CD" w:rsidRPr="002C1340" w:rsidRDefault="00AB0C65" w:rsidP="00AB0C65">
      <w:pPr>
        <w:pStyle w:val="KB1"/>
        <w:tabs>
          <w:tab w:val="clear" w:pos="1089"/>
          <w:tab w:val="left" w:pos="714"/>
        </w:tabs>
        <w:spacing w:after="0"/>
        <w:ind w:left="737"/>
        <w:rPr>
          <w:rFonts w:asciiTheme="minorHAnsi" w:hAnsiTheme="minorHAnsi" w:cstheme="minorHAnsi"/>
          <w:i w:val="0"/>
          <w:iCs w:val="0"/>
          <w:szCs w:val="22"/>
        </w:rPr>
      </w:pPr>
      <w:r>
        <w:rPr>
          <w:rFonts w:asciiTheme="minorHAnsi" w:hAnsiTheme="minorHAnsi" w:cstheme="minorHAnsi"/>
          <w:i w:val="0"/>
          <w:iCs w:val="0"/>
          <w:szCs w:val="22"/>
        </w:rPr>
        <w:t>-</w:t>
      </w:r>
      <w:r w:rsidR="00CA1CB9">
        <w:rPr>
          <w:rFonts w:asciiTheme="minorHAnsi" w:hAnsiTheme="minorHAnsi" w:cstheme="minorHAnsi"/>
          <w:i w:val="0"/>
          <w:iCs w:val="0"/>
          <w:szCs w:val="22"/>
        </w:rPr>
        <w:t xml:space="preserve"> </w:t>
      </w:r>
      <w:r w:rsidR="001C70CD" w:rsidRPr="002C1340">
        <w:rPr>
          <w:rFonts w:asciiTheme="minorHAnsi" w:hAnsiTheme="minorHAnsi" w:cstheme="minorHAnsi"/>
          <w:i w:val="0"/>
          <w:iCs w:val="0"/>
          <w:szCs w:val="22"/>
        </w:rPr>
        <w:t xml:space="preserve">po zdemontowaniu elementów kolumny z figurą </w:t>
      </w:r>
      <w:r w:rsidR="00FD3240" w:rsidRPr="002C1340">
        <w:rPr>
          <w:rFonts w:asciiTheme="minorHAnsi" w:hAnsiTheme="minorHAnsi" w:cstheme="minorHAnsi"/>
          <w:i w:val="0"/>
          <w:iCs w:val="0"/>
          <w:szCs w:val="22"/>
        </w:rPr>
        <w:t>-</w:t>
      </w:r>
      <w:r w:rsidR="001C70CD" w:rsidRPr="002C1340">
        <w:rPr>
          <w:rFonts w:asciiTheme="minorHAnsi" w:hAnsiTheme="minorHAnsi" w:cstheme="minorHAnsi"/>
          <w:i w:val="0"/>
          <w:iCs w:val="0"/>
          <w:szCs w:val="22"/>
        </w:rPr>
        <w:t xml:space="preserve"> ocenę stanu fundamentu, zaprojektowani</w:t>
      </w:r>
      <w:r w:rsidR="00FD3240" w:rsidRPr="002C1340">
        <w:rPr>
          <w:rFonts w:asciiTheme="minorHAnsi" w:hAnsiTheme="minorHAnsi" w:cstheme="minorHAnsi"/>
          <w:i w:val="0"/>
          <w:iCs w:val="0"/>
          <w:szCs w:val="22"/>
        </w:rPr>
        <w:t>e</w:t>
      </w:r>
      <w:r w:rsidR="001C70CD" w:rsidRPr="002C1340">
        <w:rPr>
          <w:rFonts w:asciiTheme="minorHAnsi" w:hAnsiTheme="minorHAnsi" w:cstheme="minorHAnsi"/>
          <w:i w:val="0"/>
          <w:iCs w:val="0"/>
          <w:szCs w:val="22"/>
        </w:rPr>
        <w:t>/zmianę projektu nowego fundamentu, dokonanie związanych z tym niezbędnych uzgodnień ze Śląskim Wojewódzkim Konserwatorem Zabytków w Katowicach i – jeśli byłoby to wymagane – uzyskani</w:t>
      </w:r>
      <w:r w:rsidR="007D0290" w:rsidRPr="002C1340">
        <w:rPr>
          <w:rFonts w:asciiTheme="minorHAnsi" w:hAnsiTheme="minorHAnsi" w:cstheme="minorHAnsi"/>
          <w:i w:val="0"/>
          <w:iCs w:val="0"/>
          <w:szCs w:val="22"/>
        </w:rPr>
        <w:t>e</w:t>
      </w:r>
      <w:r w:rsidR="001C70CD" w:rsidRPr="002C1340">
        <w:rPr>
          <w:rFonts w:asciiTheme="minorHAnsi" w:hAnsiTheme="minorHAnsi" w:cstheme="minorHAnsi"/>
          <w:i w:val="0"/>
          <w:iCs w:val="0"/>
          <w:szCs w:val="22"/>
        </w:rPr>
        <w:t xml:space="preserve"> zmiany decyzji pozwolenie na budowę</w:t>
      </w:r>
      <w:r w:rsidR="007D0290" w:rsidRPr="002C1340">
        <w:rPr>
          <w:rFonts w:asciiTheme="minorHAnsi" w:hAnsiTheme="minorHAnsi" w:cstheme="minorHAnsi"/>
          <w:i w:val="0"/>
          <w:iCs w:val="0"/>
          <w:szCs w:val="22"/>
        </w:rPr>
        <w:t>,</w:t>
      </w:r>
    </w:p>
    <w:p w14:paraId="3547DCA0" w14:textId="1C2FB084" w:rsidR="00FD3240" w:rsidRPr="002C1340"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sporządzenie </w:t>
      </w:r>
      <w:r w:rsidR="00FD3240" w:rsidRPr="002C1340">
        <w:rPr>
          <w:rFonts w:asciiTheme="minorHAnsi" w:hAnsiTheme="minorHAnsi" w:cstheme="minorHAnsi"/>
          <w:i w:val="0"/>
          <w:iCs w:val="0"/>
          <w:szCs w:val="22"/>
        </w:rPr>
        <w:t>projektów wykonawczych wielobranżowych - 4 egz. w formie papierowej i wersja elektroniczna na nośniku danych (pliki zamknięte i otwarte),</w:t>
      </w:r>
    </w:p>
    <w:p w14:paraId="59C842A9" w14:textId="1339ED7B" w:rsidR="00B44A97" w:rsidRPr="002C1340" w:rsidRDefault="00FD3240"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 </w:t>
      </w:r>
      <w:r w:rsidR="00B44A97" w:rsidRPr="002C1340">
        <w:rPr>
          <w:rFonts w:asciiTheme="minorHAnsi" w:hAnsiTheme="minorHAnsi" w:cstheme="minorHAnsi"/>
          <w:i w:val="0"/>
          <w:iCs w:val="0"/>
          <w:szCs w:val="22"/>
        </w:rPr>
        <w:t xml:space="preserve">sporządzenie przedmiarów - 2 egz. </w:t>
      </w:r>
      <w:r w:rsidR="00347CEF" w:rsidRPr="002C1340">
        <w:rPr>
          <w:rFonts w:asciiTheme="minorHAnsi" w:hAnsiTheme="minorHAnsi" w:cstheme="minorHAnsi"/>
          <w:i w:val="0"/>
          <w:iCs w:val="0"/>
          <w:szCs w:val="22"/>
        </w:rPr>
        <w:t xml:space="preserve">w formie </w:t>
      </w:r>
      <w:r w:rsidR="00B44A97" w:rsidRPr="002C1340">
        <w:rPr>
          <w:rFonts w:asciiTheme="minorHAnsi" w:hAnsiTheme="minorHAnsi" w:cstheme="minorHAnsi"/>
          <w:i w:val="0"/>
          <w:iCs w:val="0"/>
          <w:szCs w:val="22"/>
        </w:rPr>
        <w:t>papierowe</w:t>
      </w:r>
      <w:r w:rsidR="00347CEF" w:rsidRPr="002C1340">
        <w:rPr>
          <w:rFonts w:asciiTheme="minorHAnsi" w:hAnsiTheme="minorHAnsi" w:cstheme="minorHAnsi"/>
          <w:i w:val="0"/>
          <w:iCs w:val="0"/>
          <w:szCs w:val="22"/>
        </w:rPr>
        <w:t>j</w:t>
      </w:r>
      <w:r w:rsidR="004419BD" w:rsidRPr="002C1340">
        <w:rPr>
          <w:rFonts w:asciiTheme="minorHAnsi" w:hAnsiTheme="minorHAnsi" w:cstheme="minorHAnsi"/>
          <w:i w:val="0"/>
          <w:iCs w:val="0"/>
          <w:szCs w:val="22"/>
        </w:rPr>
        <w:t xml:space="preserve"> </w:t>
      </w:r>
      <w:r w:rsidR="007D0290" w:rsidRPr="002C1340">
        <w:rPr>
          <w:rFonts w:asciiTheme="minorHAnsi" w:hAnsiTheme="minorHAnsi" w:cstheme="minorHAnsi"/>
          <w:i w:val="0"/>
          <w:iCs w:val="0"/>
          <w:szCs w:val="22"/>
        </w:rPr>
        <w:t>i</w:t>
      </w:r>
      <w:r w:rsidR="00B44A97" w:rsidRPr="002C1340">
        <w:rPr>
          <w:rFonts w:asciiTheme="minorHAnsi" w:hAnsiTheme="minorHAnsi" w:cstheme="minorHAnsi"/>
          <w:i w:val="0"/>
          <w:iCs w:val="0"/>
          <w:szCs w:val="22"/>
        </w:rPr>
        <w:t xml:space="preserve"> wersja elektroniczna na nośniku danych (pliki zamknięte i otwarte),</w:t>
      </w:r>
    </w:p>
    <w:p w14:paraId="72B24055" w14:textId="50054EBF" w:rsidR="00B44A97" w:rsidRPr="002C1340"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sporządzenie specyfikacji technicznych wykonania i odbioru robót budowlanych (</w:t>
      </w:r>
      <w:proofErr w:type="spellStart"/>
      <w:r w:rsidRPr="002C1340">
        <w:rPr>
          <w:rFonts w:asciiTheme="minorHAnsi" w:hAnsiTheme="minorHAnsi" w:cstheme="minorHAnsi"/>
          <w:i w:val="0"/>
          <w:iCs w:val="0"/>
          <w:szCs w:val="22"/>
        </w:rPr>
        <w:t>STWiOR</w:t>
      </w:r>
      <w:r w:rsidR="00347CEF" w:rsidRPr="002C1340">
        <w:rPr>
          <w:rFonts w:asciiTheme="minorHAnsi" w:hAnsiTheme="minorHAnsi" w:cstheme="minorHAnsi"/>
          <w:i w:val="0"/>
          <w:iCs w:val="0"/>
          <w:szCs w:val="22"/>
        </w:rPr>
        <w:t>B</w:t>
      </w:r>
      <w:proofErr w:type="spellEnd"/>
      <w:r w:rsidRPr="002C1340">
        <w:rPr>
          <w:rFonts w:asciiTheme="minorHAnsi" w:hAnsiTheme="minorHAnsi" w:cstheme="minorHAnsi"/>
          <w:i w:val="0"/>
          <w:iCs w:val="0"/>
          <w:szCs w:val="22"/>
        </w:rPr>
        <w:t xml:space="preserve">) - </w:t>
      </w:r>
      <w:r w:rsidR="00347CEF" w:rsidRPr="002C1340">
        <w:rPr>
          <w:rFonts w:asciiTheme="minorHAnsi" w:hAnsiTheme="minorHAnsi" w:cstheme="minorHAnsi"/>
          <w:i w:val="0"/>
          <w:iCs w:val="0"/>
          <w:szCs w:val="22"/>
        </w:rPr>
        <w:t>3</w:t>
      </w:r>
      <w:r w:rsidRPr="002C1340">
        <w:rPr>
          <w:rFonts w:asciiTheme="minorHAnsi" w:hAnsiTheme="minorHAnsi" w:cstheme="minorHAnsi"/>
          <w:i w:val="0"/>
          <w:iCs w:val="0"/>
          <w:szCs w:val="22"/>
        </w:rPr>
        <w:t xml:space="preserve"> egz. </w:t>
      </w:r>
      <w:r w:rsidR="00347CEF" w:rsidRPr="002C1340">
        <w:rPr>
          <w:rFonts w:asciiTheme="minorHAnsi" w:hAnsiTheme="minorHAnsi" w:cstheme="minorHAnsi"/>
          <w:i w:val="0"/>
          <w:iCs w:val="0"/>
          <w:szCs w:val="22"/>
        </w:rPr>
        <w:t xml:space="preserve">w formie </w:t>
      </w:r>
      <w:r w:rsidRPr="002C1340">
        <w:rPr>
          <w:rFonts w:asciiTheme="minorHAnsi" w:hAnsiTheme="minorHAnsi" w:cstheme="minorHAnsi"/>
          <w:i w:val="0"/>
          <w:iCs w:val="0"/>
          <w:szCs w:val="22"/>
        </w:rPr>
        <w:t>papierow</w:t>
      </w:r>
      <w:r w:rsidR="00347CEF" w:rsidRPr="002C1340">
        <w:rPr>
          <w:rFonts w:asciiTheme="minorHAnsi" w:hAnsiTheme="minorHAnsi" w:cstheme="minorHAnsi"/>
          <w:i w:val="0"/>
          <w:iCs w:val="0"/>
          <w:szCs w:val="22"/>
        </w:rPr>
        <w:t>ej</w:t>
      </w:r>
      <w:r w:rsidRPr="002C1340">
        <w:rPr>
          <w:rFonts w:asciiTheme="minorHAnsi" w:hAnsiTheme="minorHAnsi" w:cstheme="minorHAnsi"/>
          <w:i w:val="0"/>
          <w:iCs w:val="0"/>
          <w:szCs w:val="22"/>
        </w:rPr>
        <w:t xml:space="preserve"> </w:t>
      </w:r>
      <w:r w:rsidR="007D0290" w:rsidRPr="002C1340">
        <w:rPr>
          <w:rFonts w:asciiTheme="minorHAnsi" w:hAnsiTheme="minorHAnsi" w:cstheme="minorHAnsi"/>
          <w:i w:val="0"/>
          <w:iCs w:val="0"/>
          <w:szCs w:val="22"/>
        </w:rPr>
        <w:t>i</w:t>
      </w:r>
      <w:r w:rsidRPr="002C1340">
        <w:rPr>
          <w:rFonts w:asciiTheme="minorHAnsi" w:hAnsiTheme="minorHAnsi" w:cstheme="minorHAnsi"/>
          <w:i w:val="0"/>
          <w:iCs w:val="0"/>
          <w:szCs w:val="22"/>
        </w:rPr>
        <w:t xml:space="preserve"> wersja elektroniczna na nośniku danych (pliki zamknięte i otwarte),</w:t>
      </w:r>
    </w:p>
    <w:p w14:paraId="3B5AEF25" w14:textId="1924C04E" w:rsidR="00B44A97" w:rsidRPr="002C1340" w:rsidRDefault="00756B90"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sporządzenie </w:t>
      </w:r>
      <w:r w:rsidR="00B44A97" w:rsidRPr="002C1340">
        <w:rPr>
          <w:rFonts w:asciiTheme="minorHAnsi" w:hAnsiTheme="minorHAnsi" w:cstheme="minorHAnsi"/>
          <w:i w:val="0"/>
          <w:iCs w:val="0"/>
          <w:szCs w:val="22"/>
        </w:rPr>
        <w:t>koszto</w:t>
      </w:r>
      <w:r w:rsidR="00430027" w:rsidRPr="002C1340">
        <w:rPr>
          <w:rFonts w:asciiTheme="minorHAnsi" w:hAnsiTheme="minorHAnsi" w:cstheme="minorHAnsi"/>
          <w:i w:val="0"/>
          <w:iCs w:val="0"/>
          <w:szCs w:val="22"/>
        </w:rPr>
        <w:t xml:space="preserve">rysów inwestorskich </w:t>
      </w:r>
      <w:r w:rsidR="00B44A97" w:rsidRPr="002C1340">
        <w:rPr>
          <w:rFonts w:asciiTheme="minorHAnsi" w:hAnsiTheme="minorHAnsi" w:cstheme="minorHAnsi"/>
          <w:i w:val="0"/>
          <w:iCs w:val="0"/>
          <w:szCs w:val="22"/>
        </w:rPr>
        <w:t xml:space="preserve">- 2 egz. </w:t>
      </w:r>
      <w:r w:rsidR="00347CEF" w:rsidRPr="002C1340">
        <w:rPr>
          <w:rFonts w:asciiTheme="minorHAnsi" w:hAnsiTheme="minorHAnsi" w:cstheme="minorHAnsi"/>
          <w:i w:val="0"/>
          <w:iCs w:val="0"/>
          <w:szCs w:val="22"/>
        </w:rPr>
        <w:t xml:space="preserve">w formie </w:t>
      </w:r>
      <w:r w:rsidR="00B44A97" w:rsidRPr="002C1340">
        <w:rPr>
          <w:rFonts w:asciiTheme="minorHAnsi" w:hAnsiTheme="minorHAnsi" w:cstheme="minorHAnsi"/>
          <w:i w:val="0"/>
          <w:iCs w:val="0"/>
          <w:szCs w:val="22"/>
        </w:rPr>
        <w:t>papierowe</w:t>
      </w:r>
      <w:r w:rsidR="00347CEF" w:rsidRPr="002C1340">
        <w:rPr>
          <w:rFonts w:asciiTheme="minorHAnsi" w:hAnsiTheme="minorHAnsi" w:cstheme="minorHAnsi"/>
          <w:i w:val="0"/>
          <w:iCs w:val="0"/>
          <w:szCs w:val="22"/>
        </w:rPr>
        <w:t>j</w:t>
      </w:r>
      <w:r w:rsidR="00B44A97" w:rsidRPr="002C1340">
        <w:rPr>
          <w:rFonts w:asciiTheme="minorHAnsi" w:hAnsiTheme="minorHAnsi" w:cstheme="minorHAnsi"/>
          <w:i w:val="0"/>
          <w:iCs w:val="0"/>
          <w:szCs w:val="22"/>
        </w:rPr>
        <w:t xml:space="preserve"> </w:t>
      </w:r>
      <w:r w:rsidR="007D0290" w:rsidRPr="002C1340">
        <w:rPr>
          <w:rFonts w:asciiTheme="minorHAnsi" w:hAnsiTheme="minorHAnsi" w:cstheme="minorHAnsi"/>
          <w:i w:val="0"/>
          <w:iCs w:val="0"/>
          <w:szCs w:val="22"/>
        </w:rPr>
        <w:t>i</w:t>
      </w:r>
      <w:r w:rsidR="00B44A97" w:rsidRPr="002C1340">
        <w:rPr>
          <w:rFonts w:asciiTheme="minorHAnsi" w:hAnsiTheme="minorHAnsi" w:cstheme="minorHAnsi"/>
          <w:i w:val="0"/>
          <w:iCs w:val="0"/>
          <w:szCs w:val="22"/>
        </w:rPr>
        <w:t xml:space="preserve"> wersja elektroniczna na nośniku danych (pliki zamknięte i otwarte),</w:t>
      </w:r>
    </w:p>
    <w:p w14:paraId="2A95386F" w14:textId="0E6F46FB" w:rsidR="00B44A97" w:rsidRPr="002C1340"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sporządzenie informacji dotyczących bezpieczeństwa i ochrony zdrowia (plan BIOZ) - 2 egz.</w:t>
      </w:r>
      <w:r w:rsidR="00347CEF" w:rsidRPr="002C1340">
        <w:rPr>
          <w:rFonts w:asciiTheme="minorHAnsi" w:hAnsiTheme="minorHAnsi" w:cstheme="minorHAnsi"/>
          <w:i w:val="0"/>
          <w:iCs w:val="0"/>
          <w:szCs w:val="22"/>
        </w:rPr>
        <w:t xml:space="preserve"> w formie</w:t>
      </w:r>
      <w:r w:rsidRPr="002C1340">
        <w:rPr>
          <w:rFonts w:asciiTheme="minorHAnsi" w:hAnsiTheme="minorHAnsi" w:cstheme="minorHAnsi"/>
          <w:i w:val="0"/>
          <w:iCs w:val="0"/>
          <w:szCs w:val="22"/>
        </w:rPr>
        <w:t xml:space="preserve"> papierowe</w:t>
      </w:r>
      <w:r w:rsidR="00347CEF" w:rsidRPr="002C1340">
        <w:rPr>
          <w:rFonts w:asciiTheme="minorHAnsi" w:hAnsiTheme="minorHAnsi" w:cstheme="minorHAnsi"/>
          <w:i w:val="0"/>
          <w:iCs w:val="0"/>
          <w:szCs w:val="22"/>
        </w:rPr>
        <w:t>j</w:t>
      </w:r>
      <w:r w:rsidRPr="002C1340">
        <w:rPr>
          <w:rFonts w:asciiTheme="minorHAnsi" w:hAnsiTheme="minorHAnsi" w:cstheme="minorHAnsi"/>
          <w:i w:val="0"/>
          <w:iCs w:val="0"/>
          <w:szCs w:val="22"/>
        </w:rPr>
        <w:t xml:space="preserve"> </w:t>
      </w:r>
      <w:r w:rsidR="007D0290" w:rsidRPr="002C1340">
        <w:rPr>
          <w:rFonts w:asciiTheme="minorHAnsi" w:hAnsiTheme="minorHAnsi" w:cstheme="minorHAnsi"/>
          <w:i w:val="0"/>
          <w:iCs w:val="0"/>
          <w:szCs w:val="22"/>
        </w:rPr>
        <w:t>i</w:t>
      </w:r>
      <w:r w:rsidRPr="002C1340">
        <w:rPr>
          <w:rFonts w:asciiTheme="minorHAnsi" w:hAnsiTheme="minorHAnsi" w:cstheme="minorHAnsi"/>
          <w:i w:val="0"/>
          <w:iCs w:val="0"/>
          <w:szCs w:val="22"/>
        </w:rPr>
        <w:t xml:space="preserve"> wersja elektroniczna na nośniku danych (pliki zamknięte i otwarte)</w:t>
      </w:r>
      <w:r w:rsidR="00C44E20" w:rsidRPr="002C1340">
        <w:rPr>
          <w:rFonts w:asciiTheme="minorHAnsi" w:hAnsiTheme="minorHAnsi" w:cstheme="minorHAnsi"/>
          <w:i w:val="0"/>
          <w:iCs w:val="0"/>
          <w:szCs w:val="22"/>
        </w:rPr>
        <w:t>.</w:t>
      </w:r>
    </w:p>
    <w:p w14:paraId="39A2B392" w14:textId="77777777" w:rsidR="00B44A97" w:rsidRPr="002C1340"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uzyskanie niezbędnych dokumentów, oświadczeń, uzgodnień oraz sprawdzeń rozwiązań projektowych w zakresie wynikającym z odrębnych przepisów,</w:t>
      </w:r>
    </w:p>
    <w:p w14:paraId="31CFB930" w14:textId="4743F45B" w:rsidR="00B44A97" w:rsidRPr="002C1340"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uzyskanie w imieniu Zamawiającego</w:t>
      </w:r>
      <w:r w:rsidR="00347CEF" w:rsidRPr="002C1340">
        <w:rPr>
          <w:rFonts w:asciiTheme="minorHAnsi" w:hAnsiTheme="minorHAnsi" w:cstheme="minorHAnsi"/>
          <w:i w:val="0"/>
          <w:iCs w:val="0"/>
          <w:szCs w:val="22"/>
        </w:rPr>
        <w:t xml:space="preserve"> decyzji o</w:t>
      </w:r>
      <w:r w:rsidRPr="002C1340">
        <w:rPr>
          <w:rFonts w:asciiTheme="minorHAnsi" w:hAnsiTheme="minorHAnsi" w:cstheme="minorHAnsi"/>
          <w:i w:val="0"/>
          <w:iCs w:val="0"/>
          <w:szCs w:val="22"/>
        </w:rPr>
        <w:t xml:space="preserve"> pozwoleni</w:t>
      </w:r>
      <w:r w:rsidR="00347CEF" w:rsidRPr="002C1340">
        <w:rPr>
          <w:rFonts w:asciiTheme="minorHAnsi" w:hAnsiTheme="minorHAnsi" w:cstheme="minorHAnsi"/>
          <w:i w:val="0"/>
          <w:iCs w:val="0"/>
          <w:szCs w:val="22"/>
        </w:rPr>
        <w:t>u</w:t>
      </w:r>
      <w:r w:rsidRPr="002C1340">
        <w:rPr>
          <w:rFonts w:asciiTheme="minorHAnsi" w:hAnsiTheme="minorHAnsi" w:cstheme="minorHAnsi"/>
          <w:i w:val="0"/>
          <w:iCs w:val="0"/>
          <w:szCs w:val="22"/>
        </w:rPr>
        <w:t xml:space="preserve"> na budowę</w:t>
      </w:r>
      <w:r w:rsidR="00347CEF" w:rsidRPr="002C1340">
        <w:rPr>
          <w:rFonts w:asciiTheme="minorHAnsi" w:hAnsiTheme="minorHAnsi" w:cstheme="minorHAnsi"/>
          <w:i w:val="0"/>
          <w:iCs w:val="0"/>
          <w:szCs w:val="22"/>
        </w:rPr>
        <w:t>,</w:t>
      </w:r>
      <w:r w:rsidR="007D0290" w:rsidRPr="002C1340">
        <w:rPr>
          <w:rFonts w:asciiTheme="minorHAnsi" w:hAnsiTheme="minorHAnsi" w:cstheme="minorHAnsi"/>
          <w:i w:val="0"/>
          <w:iCs w:val="0"/>
          <w:szCs w:val="22"/>
        </w:rPr>
        <w:t xml:space="preserve"> </w:t>
      </w:r>
      <w:r w:rsidR="00347CEF" w:rsidRPr="002C1340">
        <w:rPr>
          <w:rFonts w:asciiTheme="minorHAnsi" w:hAnsiTheme="minorHAnsi" w:cstheme="minorHAnsi"/>
          <w:i w:val="0"/>
          <w:iCs w:val="0"/>
          <w:szCs w:val="22"/>
        </w:rPr>
        <w:t>a</w:t>
      </w:r>
      <w:r w:rsidR="007D0290" w:rsidRPr="002C1340">
        <w:rPr>
          <w:rFonts w:asciiTheme="minorHAnsi" w:hAnsiTheme="minorHAnsi" w:cstheme="minorHAnsi"/>
          <w:i w:val="0"/>
          <w:iCs w:val="0"/>
          <w:szCs w:val="22"/>
        </w:rPr>
        <w:t xml:space="preserve"> jeśli</w:t>
      </w:r>
      <w:r w:rsidRPr="002C1340">
        <w:rPr>
          <w:rFonts w:asciiTheme="minorHAnsi" w:hAnsiTheme="minorHAnsi" w:cstheme="minorHAnsi"/>
          <w:i w:val="0"/>
          <w:iCs w:val="0"/>
          <w:szCs w:val="22"/>
        </w:rPr>
        <w:t xml:space="preserve"> będzie </w:t>
      </w:r>
      <w:r w:rsidR="007D0290" w:rsidRPr="002C1340">
        <w:rPr>
          <w:rFonts w:asciiTheme="minorHAnsi" w:hAnsiTheme="minorHAnsi" w:cstheme="minorHAnsi"/>
          <w:i w:val="0"/>
          <w:iCs w:val="0"/>
          <w:szCs w:val="22"/>
        </w:rPr>
        <w:t xml:space="preserve">to </w:t>
      </w:r>
      <w:r w:rsidRPr="002C1340">
        <w:rPr>
          <w:rFonts w:asciiTheme="minorHAnsi" w:hAnsiTheme="minorHAnsi" w:cstheme="minorHAnsi"/>
          <w:i w:val="0"/>
          <w:iCs w:val="0"/>
          <w:szCs w:val="22"/>
        </w:rPr>
        <w:t>wymagane</w:t>
      </w:r>
      <w:r w:rsidR="007D0290" w:rsidRPr="002C1340">
        <w:rPr>
          <w:rFonts w:asciiTheme="minorHAnsi" w:hAnsiTheme="minorHAnsi" w:cstheme="minorHAnsi"/>
          <w:i w:val="0"/>
          <w:iCs w:val="0"/>
          <w:szCs w:val="22"/>
        </w:rPr>
        <w:t xml:space="preserve"> zmian</w:t>
      </w:r>
      <w:r w:rsidR="001F014E" w:rsidRPr="002C1340">
        <w:rPr>
          <w:rFonts w:asciiTheme="minorHAnsi" w:hAnsiTheme="minorHAnsi" w:cstheme="minorHAnsi"/>
          <w:i w:val="0"/>
          <w:iCs w:val="0"/>
          <w:szCs w:val="22"/>
        </w:rPr>
        <w:t>y</w:t>
      </w:r>
      <w:r w:rsidR="007D0290" w:rsidRPr="002C1340">
        <w:rPr>
          <w:rFonts w:asciiTheme="minorHAnsi" w:hAnsiTheme="minorHAnsi" w:cstheme="minorHAnsi"/>
          <w:i w:val="0"/>
          <w:iCs w:val="0"/>
          <w:szCs w:val="22"/>
        </w:rPr>
        <w:t xml:space="preserve"> tej decyzji</w:t>
      </w:r>
      <w:r w:rsidRPr="002C1340">
        <w:rPr>
          <w:rFonts w:asciiTheme="minorHAnsi" w:hAnsiTheme="minorHAnsi" w:cstheme="minorHAnsi"/>
          <w:i w:val="0"/>
          <w:iCs w:val="0"/>
          <w:szCs w:val="22"/>
        </w:rPr>
        <w:t>,</w:t>
      </w:r>
    </w:p>
    <w:p w14:paraId="0900356A" w14:textId="75E4D3DB" w:rsidR="00B44A97" w:rsidRPr="002C1340"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uzyskanie pozytywnej opinii Zamawiającego, co do rozwiązań projektowych,</w:t>
      </w:r>
    </w:p>
    <w:p w14:paraId="680DE837" w14:textId="25270EC2" w:rsidR="00B44A97" w:rsidRPr="002C1340" w:rsidRDefault="007D0290"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lastRenderedPageBreak/>
        <w:t>s</w:t>
      </w:r>
      <w:r w:rsidR="00B44A97" w:rsidRPr="002C1340">
        <w:rPr>
          <w:rFonts w:asciiTheme="minorHAnsi" w:hAnsiTheme="minorHAnsi" w:cstheme="minorHAnsi"/>
          <w:i w:val="0"/>
          <w:iCs w:val="0"/>
          <w:szCs w:val="22"/>
        </w:rPr>
        <w:t xml:space="preserve">prawowanie nadzoru autorskiego w trakcie procesu budowlanego – </w:t>
      </w:r>
      <w:r w:rsidRPr="002C1340">
        <w:rPr>
          <w:rFonts w:asciiTheme="minorHAnsi" w:hAnsiTheme="minorHAnsi" w:cstheme="minorHAnsi"/>
          <w:i w:val="0"/>
          <w:iCs w:val="0"/>
          <w:szCs w:val="22"/>
        </w:rPr>
        <w:t>W</w:t>
      </w:r>
      <w:r w:rsidR="00B44A97" w:rsidRPr="002C1340">
        <w:rPr>
          <w:rFonts w:asciiTheme="minorHAnsi" w:hAnsiTheme="minorHAnsi" w:cstheme="minorHAnsi"/>
          <w:i w:val="0"/>
          <w:iCs w:val="0"/>
          <w:szCs w:val="22"/>
        </w:rPr>
        <w:t>ykonawca winien skalkulować koszt nadzoru w zaoferowanej cenie brutto,</w:t>
      </w:r>
    </w:p>
    <w:p w14:paraId="3E013FE4" w14:textId="4046307D" w:rsidR="00091390" w:rsidRPr="002C1340" w:rsidRDefault="008D3599"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ab/>
        <w:t>w razie potrzeby udział Wykonawcy w procedurze wybor</w:t>
      </w:r>
      <w:r w:rsidR="0089288D">
        <w:rPr>
          <w:rFonts w:asciiTheme="minorHAnsi" w:hAnsiTheme="minorHAnsi" w:cstheme="minorHAnsi"/>
          <w:i w:val="0"/>
          <w:iCs w:val="0"/>
          <w:szCs w:val="22"/>
        </w:rPr>
        <w:t>u</w:t>
      </w:r>
      <w:r w:rsidRPr="002C1340">
        <w:rPr>
          <w:rFonts w:asciiTheme="minorHAnsi" w:hAnsiTheme="minorHAnsi" w:cstheme="minorHAnsi"/>
          <w:i w:val="0"/>
          <w:iCs w:val="0"/>
          <w:szCs w:val="22"/>
        </w:rPr>
        <w:t xml:space="preserve"> wykonawcy </w:t>
      </w:r>
      <w:r w:rsidR="0089288D">
        <w:rPr>
          <w:rFonts w:asciiTheme="minorHAnsi" w:hAnsiTheme="minorHAnsi" w:cstheme="minorHAnsi"/>
          <w:i w:val="0"/>
          <w:iCs w:val="0"/>
          <w:szCs w:val="22"/>
        </w:rPr>
        <w:t xml:space="preserve">na realizację </w:t>
      </w:r>
      <w:r w:rsidRPr="002C1340">
        <w:rPr>
          <w:rFonts w:asciiTheme="minorHAnsi" w:hAnsiTheme="minorHAnsi" w:cstheme="minorHAnsi"/>
          <w:i w:val="0"/>
          <w:iCs w:val="0"/>
          <w:szCs w:val="22"/>
        </w:rPr>
        <w:t>robót budowlanych</w:t>
      </w:r>
      <w:r w:rsidR="0089288D">
        <w:rPr>
          <w:rFonts w:asciiTheme="minorHAnsi" w:hAnsiTheme="minorHAnsi" w:cstheme="minorHAnsi"/>
          <w:i w:val="0"/>
          <w:iCs w:val="0"/>
          <w:szCs w:val="22"/>
        </w:rPr>
        <w:t xml:space="preserve"> na podstawie opracowanej w ramach niniejszej umowy dokumentacji projektowej</w:t>
      </w:r>
      <w:r w:rsidRPr="002C1340">
        <w:rPr>
          <w:rFonts w:asciiTheme="minorHAnsi" w:hAnsiTheme="minorHAnsi" w:cstheme="minorHAnsi"/>
          <w:i w:val="0"/>
          <w:iCs w:val="0"/>
          <w:szCs w:val="22"/>
        </w:rPr>
        <w:t>.</w:t>
      </w:r>
    </w:p>
    <w:p w14:paraId="78927578" w14:textId="77777777" w:rsidR="00B44A97" w:rsidRPr="002C1340" w:rsidRDefault="00B44A97" w:rsidP="00347CEF">
      <w:pPr>
        <w:pStyle w:val="KB1"/>
        <w:numPr>
          <w:ilvl w:val="2"/>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przygotowanie kosztorysów, opinii i opisów do </w:t>
      </w:r>
      <w:r w:rsidR="00C80E6B" w:rsidRPr="002C1340">
        <w:rPr>
          <w:rFonts w:asciiTheme="minorHAnsi" w:hAnsiTheme="minorHAnsi" w:cstheme="minorHAnsi"/>
          <w:i w:val="0"/>
          <w:iCs w:val="0"/>
          <w:szCs w:val="22"/>
        </w:rPr>
        <w:t>planowanych dofinansowań</w:t>
      </w:r>
      <w:r w:rsidRPr="002C1340">
        <w:rPr>
          <w:rFonts w:asciiTheme="minorHAnsi" w:hAnsiTheme="minorHAnsi" w:cstheme="minorHAnsi"/>
          <w:i w:val="0"/>
          <w:iCs w:val="0"/>
          <w:szCs w:val="22"/>
        </w:rPr>
        <w:t xml:space="preserve"> w trakcie i po realizacji inwestycji, a także pomoc w przygotowaniu wniosku </w:t>
      </w:r>
      <w:r w:rsidR="00C80E6B" w:rsidRPr="002C1340">
        <w:rPr>
          <w:rFonts w:asciiTheme="minorHAnsi" w:hAnsiTheme="minorHAnsi" w:cstheme="minorHAnsi"/>
          <w:i w:val="0"/>
          <w:iCs w:val="0"/>
          <w:szCs w:val="22"/>
        </w:rPr>
        <w:t>d</w:t>
      </w:r>
      <w:r w:rsidRPr="002C1340">
        <w:rPr>
          <w:rFonts w:asciiTheme="minorHAnsi" w:hAnsiTheme="minorHAnsi" w:cstheme="minorHAnsi"/>
          <w:i w:val="0"/>
          <w:iCs w:val="0"/>
          <w:szCs w:val="22"/>
        </w:rPr>
        <w:t xml:space="preserve">o </w:t>
      </w:r>
      <w:r w:rsidR="00753C50" w:rsidRPr="002C1340">
        <w:rPr>
          <w:rFonts w:asciiTheme="minorHAnsi" w:hAnsiTheme="minorHAnsi" w:cstheme="minorHAnsi"/>
          <w:i w:val="0"/>
          <w:iCs w:val="0"/>
          <w:szCs w:val="22"/>
        </w:rPr>
        <w:t>tych dofinansowań,</w:t>
      </w:r>
    </w:p>
    <w:p w14:paraId="25B18796" w14:textId="3BC7F673" w:rsidR="00B44A97" w:rsidRPr="002C1340" w:rsidRDefault="00347CEF" w:rsidP="00347CEF">
      <w:pPr>
        <w:pStyle w:val="KB1"/>
        <w:numPr>
          <w:ilvl w:val="1"/>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w:t>
      </w:r>
      <w:r w:rsidR="00B44A97" w:rsidRPr="002C1340">
        <w:rPr>
          <w:rFonts w:asciiTheme="minorHAnsi" w:hAnsiTheme="minorHAnsi" w:cstheme="minorHAnsi"/>
          <w:i w:val="0"/>
          <w:iCs w:val="0"/>
          <w:szCs w:val="22"/>
        </w:rPr>
        <w:t>spółdziałanie z Zamawiającym w zakresie realizacji przedmio</w:t>
      </w:r>
      <w:r w:rsidR="00753C50" w:rsidRPr="002C1340">
        <w:rPr>
          <w:rFonts w:asciiTheme="minorHAnsi" w:hAnsiTheme="minorHAnsi" w:cstheme="minorHAnsi"/>
          <w:i w:val="0"/>
          <w:iCs w:val="0"/>
          <w:szCs w:val="22"/>
        </w:rPr>
        <w:t>tu umowy</w:t>
      </w:r>
      <w:r w:rsidRPr="002C1340">
        <w:rPr>
          <w:rFonts w:asciiTheme="minorHAnsi" w:hAnsiTheme="minorHAnsi" w:cstheme="minorHAnsi"/>
          <w:i w:val="0"/>
          <w:iCs w:val="0"/>
          <w:szCs w:val="22"/>
        </w:rPr>
        <w:t>.</w:t>
      </w:r>
    </w:p>
    <w:p w14:paraId="5A3AD905" w14:textId="328D028D"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Zakres dokumentacji określony w ust. 1 nie jest katalogiem zamkniętym, lecz minimalnym z punktu widzenia celu, któremu dokumentacja projektowa ma służyć. </w:t>
      </w:r>
    </w:p>
    <w:p w14:paraId="1EA470C1"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Dokumentację projektową wykonawczą, specyfikacje techniczne wykonania i odbioru robót budowalnych, przedmiary robót, kosztorysy inwestorskie należy opracować dla każdej z branż oddzielnie.</w:t>
      </w:r>
    </w:p>
    <w:p w14:paraId="25867115"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Wszelkie opinie, decyzje, uzgodnienia, pozwolenia i inne dokumenty pozyskane lub wytworzone w trakcie i/lub na potrzeby realizacji przedmiotu umowy Wykonawca przekaże Zamawiającemu w oryginałach.</w:t>
      </w:r>
    </w:p>
    <w:p w14:paraId="31AD0BB8"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Dokumentacja projektowa będzie służyła Zamawiającemu do dokonania opisu przedmiotu zamówienia na roboty budowlane. Wykonawca winien określić zakres robót budowlanych  przyszłego przedmiotu zamówienia w sposób jednoznaczny i wyczerpujący,  za pomocą dostatecznie dokładnych i zrozumiałych określeń, a także  w sposób nie utrudniający uczciwej konkurencji. </w:t>
      </w:r>
    </w:p>
    <w:p w14:paraId="56A76A8F"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Dokumentacja projektowa zostanie wykorzystana do przeprowadzenia postępowania o udzielenie zamówienia publicznego na wyłonienie wykonawcy robót objętych dokumentacja, w związku z czym jej treść nie może zawierać znaków towarowych, patentów lub pochodzenia, źródła lub szczególnego procesu, który charakteryzuje produkty lub usługi dostarczane przez konkretnego wykonawcę. Jeżeli nie można opisać przedmiotu zamówienia w wystarczająco precyzyjny i zrozumiały sposób, Wykonawca opisze przedmiot zamówienia przez wskazanie znaków towarowych, patentów lub pochodzenia, źródła lub szczególnego procesu, który charakteryzuje produkty lub usługi dostarczane przez konkretnego wykonawcę wskazaniu takiemu muszą towarzyszyć wyrazy ,,lub równoważny''. Ponadto, jeżeli przedmiot zamówienia został opisany w sposób wskazany w zdaniu poprzednim Wykonawca jest zobowiązany wskazać w opisie przedmiotu zamówienia kryteria stosowane w celu oceny równoważności i określenie zakresu równoważności – zgodnie z art. 99 ustawy Prawo zamówień publicznych. </w:t>
      </w:r>
    </w:p>
    <w:p w14:paraId="6FAFCC2F"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Jeżeli Wykonawca będzie dokonywał opisu przedmiotu zamówienia przez odniesienie do norm, ocen technicznych, specyfikacji technicznych i systemów referencji technicznych, o których mowa w art. 101 ust. 1 pkt 2 oraz ust. 3 ustawy Prawo zamówień publicznych, Wykonawca jest obowiązany wskazać, że dopuszcza rozwiązania równoważne opisywanym, a odniesieniu takiemu towarzyszyć będą wyrazy ,,lub równoważne''.</w:t>
      </w:r>
    </w:p>
    <w:p w14:paraId="17575B21"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Zamawiający wymaga od Wykonawcy uczestnictwa w naradach (spotkaniach roboczych) organizowanych przez Zamawiającego, których tematem będzie uzgodnienie projektu oraz przedstawienie przez Wykonawcę stanu zaawansowania prac projektowych wraz z ich omówieniem.  Wykonawca zobowiązany jest do zapewnienia udziału w naradach koordynacyjnych projektantów każdej z branż na wezwanie Zamawiającego.</w:t>
      </w:r>
    </w:p>
    <w:p w14:paraId="0D4FC2C7"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Przed złożeniem przez Wykonawcę wniosku o wydanie decyzji zatwierdzającej projekt budowlany i zezwalającej na budowę lub przed zgłoszeniem zamiaru wykonywania robót niewymagających pozwolenia na budowę, Wykonawca zobowiązany jest przedłożyć Zamawiającemu do zaopiniowania i akceptacji opracowany projekt zagospodarowania terenu oraz projekt architektoniczno-budowlany w 1 egzemplarzu w wersji papierowej i tożsamej wersji elektronicznej. </w:t>
      </w:r>
    </w:p>
    <w:p w14:paraId="47F01233"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W przypadku stwierdzenia nieprawidłowości, konieczności wprowadzenia zmian itp. Wykonawca zobowiązany jest do ponownego przedłożenia dokumentacji do uzgodnienia. W takim przypadku, poza dokumentacją Wykonawca zobowiązany jest przedłożyć wykaz wszelkich wprowadzonych w niej zmian, w tym również autopoprawek. </w:t>
      </w:r>
    </w:p>
    <w:p w14:paraId="5FF71A6C"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lastRenderedPageBreak/>
        <w:t>Akceptacja przez Zamawiającego ww. dokumentacji nie zwalnia Wykonawcy z odpowiedzialności za prawidłową realizację całości przedmiotu Umowy, w tym m.in. za jego jakość i terminowość oraz za ewentualne jego wady.</w:t>
      </w:r>
    </w:p>
    <w:p w14:paraId="25BD90A8"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 ramach przedmiotu umowy Wykonawca zobowiązany będzie  do dokonania aktualizacji kosztorysu inwestorskiego przed wszczęciem postępowania o udzielenie zamówienia publicznego na roboty budowlane.</w:t>
      </w:r>
    </w:p>
    <w:p w14:paraId="74633453"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Zamawiający zastrzega sobie prawo do zgłaszania uwag do rozwiązań technicznych  zaproponowanych przez Wykonawcę na każdym etapie realizacji przedmiotu umowy.</w:t>
      </w:r>
    </w:p>
    <w:p w14:paraId="1CDB564E" w14:textId="77777777" w:rsidR="00347CEF" w:rsidRPr="002C1340" w:rsidRDefault="00347CEF" w:rsidP="00347CEF">
      <w:pPr>
        <w:pStyle w:val="KB1"/>
        <w:numPr>
          <w:ilvl w:val="0"/>
          <w:numId w:val="30"/>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Wykonawca oświadcza, że posiada oraz będzie posiadał przez cały okres realizacji przedmiotu umowy odpowiednią wiedzę, doświadczenie, zdolność techniczną  i zawodową,  bazę do wykonania przedmiotu umowy oraz zobowiązuje się wykonać przedmiot umowy przy zachowaniu należytej zawodowej staranności, zgodnie z obowiązującymi przepisami, standardami, etyką zawodową oraz postanowieniami niniejszej umowy.</w:t>
      </w:r>
    </w:p>
    <w:p w14:paraId="7CE8635E" w14:textId="77777777" w:rsidR="00B44A97" w:rsidRPr="002C1340" w:rsidRDefault="00B44A97" w:rsidP="00F25B0D">
      <w:pPr>
        <w:pStyle w:val="KB1"/>
        <w:tabs>
          <w:tab w:val="clear" w:pos="1089"/>
          <w:tab w:val="left" w:pos="4680"/>
          <w:tab w:val="left" w:pos="5049"/>
        </w:tabs>
        <w:spacing w:after="0"/>
        <w:ind w:firstLine="15"/>
        <w:rPr>
          <w:rFonts w:eastAsia="Lucida Sans Unicode" w:cs="Times New Roman"/>
          <w:b/>
          <w:bCs/>
          <w:i w:val="0"/>
          <w:iCs w:val="0"/>
          <w:color w:val="000000" w:themeColor="text1"/>
          <w:szCs w:val="22"/>
        </w:rPr>
      </w:pPr>
    </w:p>
    <w:p w14:paraId="7A391058" w14:textId="4A3980E4" w:rsidR="00B44A97" w:rsidRPr="002C1340" w:rsidRDefault="0089288D" w:rsidP="00246021">
      <w:pPr>
        <w:tabs>
          <w:tab w:val="right" w:leader="dot" w:pos="9637"/>
        </w:tabs>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PRAWA I OBOWIĄZKI STRON UMOWY</w:t>
      </w:r>
    </w:p>
    <w:p w14:paraId="7A350244" w14:textId="77777777" w:rsidR="00B44A97" w:rsidRPr="002C1340" w:rsidRDefault="00B44A97" w:rsidP="00246021">
      <w:pPr>
        <w:tabs>
          <w:tab w:val="right" w:leader="dot" w:pos="9637"/>
        </w:tabs>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 3</w:t>
      </w:r>
    </w:p>
    <w:p w14:paraId="5EA4E61C" w14:textId="77777777" w:rsidR="00B44A97" w:rsidRPr="002C1340" w:rsidRDefault="00B44A97" w:rsidP="00E67C3C">
      <w:pPr>
        <w:pStyle w:val="KB1"/>
        <w:numPr>
          <w:ilvl w:val="0"/>
          <w:numId w:val="32"/>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Wykonawca zobowiązuje się wykonać dokumentację projektowo-kosztorysową ze szczególną starannością w oparciu o obowiązujące przepisy, normatywy techniczne i prawne, z uwzględnieniem decyzji i innych postanowień jednostek uzgadniających.</w:t>
      </w:r>
    </w:p>
    <w:p w14:paraId="771CA04D" w14:textId="77777777" w:rsidR="00B44A97" w:rsidRPr="002C1340" w:rsidRDefault="00B44A97" w:rsidP="00E67C3C">
      <w:pPr>
        <w:pStyle w:val="KB1"/>
        <w:numPr>
          <w:ilvl w:val="0"/>
          <w:numId w:val="32"/>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Wykonawca zobowiązuje się uzyskać wszelkie potrzebne opinie i uzgodnienia niezbędne do wykonania przedmiotu umowy.</w:t>
      </w:r>
    </w:p>
    <w:p w14:paraId="203EABE7" w14:textId="77777777" w:rsidR="00B44A97" w:rsidRPr="002C1340" w:rsidRDefault="00B44A97" w:rsidP="00E67C3C">
      <w:pPr>
        <w:pStyle w:val="KB1"/>
        <w:numPr>
          <w:ilvl w:val="0"/>
          <w:numId w:val="32"/>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Zamawiający nie będzie ponosił żadnych dodatkowych kosztów związanych z uzyskaniem w/w uzgodnień i opinii.</w:t>
      </w:r>
    </w:p>
    <w:p w14:paraId="1F556F32" w14:textId="30FF2CAD" w:rsidR="00B44A97" w:rsidRPr="002C1340" w:rsidRDefault="00B44A97" w:rsidP="00E67C3C">
      <w:pPr>
        <w:pStyle w:val="KB1"/>
        <w:numPr>
          <w:ilvl w:val="0"/>
          <w:numId w:val="32"/>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Wykonawca zobowiązuje się, na wezwanie Zamawiającego, dokonać przeliczenia wszystkich opracowanych przez siebie kosztorysów inwestorskich</w:t>
      </w:r>
      <w:r w:rsidR="00764FF9" w:rsidRPr="002C1340">
        <w:rPr>
          <w:rFonts w:asciiTheme="minorHAnsi" w:hAnsiTheme="minorHAnsi" w:cstheme="minorHAnsi"/>
          <w:i w:val="0"/>
          <w:iCs w:val="0"/>
          <w:szCs w:val="22"/>
        </w:rPr>
        <w:t xml:space="preserve"> </w:t>
      </w:r>
      <w:r w:rsidRPr="002C1340">
        <w:rPr>
          <w:rFonts w:asciiTheme="minorHAnsi" w:hAnsiTheme="minorHAnsi" w:cstheme="minorHAnsi"/>
          <w:i w:val="0"/>
          <w:iCs w:val="0"/>
          <w:szCs w:val="22"/>
        </w:rPr>
        <w:t>w przypadku gdy po ustaleniu wartości zamówienia nastąpiła zmiana okoliczności mających wpływ na dokonane ustalenie</w:t>
      </w:r>
      <w:r w:rsidR="001F014E" w:rsidRPr="002C1340">
        <w:rPr>
          <w:rFonts w:asciiTheme="minorHAnsi" w:hAnsiTheme="minorHAnsi" w:cstheme="minorHAnsi"/>
          <w:i w:val="0"/>
          <w:iCs w:val="0"/>
          <w:szCs w:val="22"/>
        </w:rPr>
        <w:t xml:space="preserve"> -</w:t>
      </w:r>
      <w:r w:rsidRPr="002C1340">
        <w:rPr>
          <w:rFonts w:asciiTheme="minorHAnsi" w:hAnsiTheme="minorHAnsi" w:cstheme="minorHAnsi"/>
          <w:i w:val="0"/>
          <w:iCs w:val="0"/>
          <w:szCs w:val="22"/>
        </w:rPr>
        <w:t xml:space="preserve"> w ciągu 7 dni roboczych od daty wezwania.</w:t>
      </w:r>
      <w:r w:rsidR="00523046" w:rsidRPr="002C1340">
        <w:rPr>
          <w:rFonts w:asciiTheme="minorHAnsi" w:hAnsiTheme="minorHAnsi" w:cstheme="minorHAnsi"/>
          <w:i w:val="0"/>
          <w:iCs w:val="0"/>
          <w:szCs w:val="22"/>
        </w:rPr>
        <w:t xml:space="preserve"> Strony umawiają się na nie więcej niż dwukrotną aktualizację </w:t>
      </w:r>
      <w:r w:rsidR="0089288D" w:rsidRPr="002C1340">
        <w:rPr>
          <w:rFonts w:asciiTheme="minorHAnsi" w:hAnsiTheme="minorHAnsi" w:cstheme="minorHAnsi"/>
          <w:i w:val="0"/>
          <w:iCs w:val="0"/>
          <w:szCs w:val="22"/>
        </w:rPr>
        <w:t>kosztorysów</w:t>
      </w:r>
      <w:r w:rsidR="00056650" w:rsidRPr="002C1340">
        <w:rPr>
          <w:rFonts w:asciiTheme="minorHAnsi" w:hAnsiTheme="minorHAnsi" w:cstheme="minorHAnsi"/>
          <w:i w:val="0"/>
          <w:iCs w:val="0"/>
          <w:szCs w:val="22"/>
        </w:rPr>
        <w:t xml:space="preserve"> w ramach tej umowy</w:t>
      </w:r>
      <w:r w:rsidR="003F165E" w:rsidRPr="002C1340">
        <w:rPr>
          <w:rFonts w:asciiTheme="minorHAnsi" w:hAnsiTheme="minorHAnsi" w:cstheme="minorHAnsi"/>
          <w:i w:val="0"/>
          <w:iCs w:val="0"/>
          <w:szCs w:val="22"/>
        </w:rPr>
        <w:t xml:space="preserve"> i wynagrodzenia w niej określonego</w:t>
      </w:r>
      <w:r w:rsidR="00056650" w:rsidRPr="002C1340">
        <w:rPr>
          <w:rFonts w:asciiTheme="minorHAnsi" w:hAnsiTheme="minorHAnsi" w:cstheme="minorHAnsi"/>
          <w:i w:val="0"/>
          <w:iCs w:val="0"/>
          <w:szCs w:val="22"/>
        </w:rPr>
        <w:t>. Każda kolejna aktualizacja kosztorysu będzie wykonywana na podstawie odrębnej umowy z Wykonawcą.</w:t>
      </w:r>
    </w:p>
    <w:p w14:paraId="73D8BEEC" w14:textId="3A9258CC" w:rsidR="00B44A97" w:rsidRPr="002C1340" w:rsidRDefault="00B44A97" w:rsidP="00E67C3C">
      <w:pPr>
        <w:pStyle w:val="KB1"/>
        <w:numPr>
          <w:ilvl w:val="0"/>
          <w:numId w:val="32"/>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Wykonawca będzie zobowiązany na bieżąco konsultować prace projektowe z Zamawiającym na spotkaniach organizowanych przez Zamawiającego. </w:t>
      </w:r>
    </w:p>
    <w:p w14:paraId="5D215254" w14:textId="5E35F00B" w:rsidR="00B44A97" w:rsidRPr="002C1340" w:rsidRDefault="00B44A97" w:rsidP="00E67C3C">
      <w:pPr>
        <w:pStyle w:val="KB1"/>
        <w:numPr>
          <w:ilvl w:val="0"/>
          <w:numId w:val="32"/>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Zamawiający i Wykonawca zobowiązują się do bezzwłocznego tj. najpóźniej w ciągu 3 dni roboczych przekazywania sobie wszelkich informacji i oświadczeń poprzez </w:t>
      </w:r>
      <w:r w:rsidR="00E67C3C" w:rsidRPr="002C1340">
        <w:rPr>
          <w:rFonts w:asciiTheme="minorHAnsi" w:hAnsiTheme="minorHAnsi" w:cstheme="minorHAnsi"/>
          <w:i w:val="0"/>
          <w:iCs w:val="0"/>
          <w:szCs w:val="22"/>
        </w:rPr>
        <w:t>pocztę elektroniczną</w:t>
      </w:r>
      <w:r w:rsidRPr="002C1340">
        <w:rPr>
          <w:rFonts w:asciiTheme="minorHAnsi" w:hAnsiTheme="minorHAnsi" w:cstheme="minorHAnsi"/>
          <w:i w:val="0"/>
          <w:iCs w:val="0"/>
          <w:szCs w:val="22"/>
        </w:rPr>
        <w:t>. Zamawiający i Wykonawca zobowiązują się odpowiadać bezzwłocznie na przesyłane informacje i oświadczenia w trybie określonym w poprzednim zdaniu niniejszego punktu.</w:t>
      </w:r>
    </w:p>
    <w:p w14:paraId="714A511C" w14:textId="77777777" w:rsidR="00E67C3C" w:rsidRPr="002C1340" w:rsidRDefault="00E67C3C" w:rsidP="00F1341E">
      <w:pPr>
        <w:tabs>
          <w:tab w:val="right" w:leader="dot" w:pos="9637"/>
        </w:tabs>
        <w:jc w:val="center"/>
        <w:rPr>
          <w:b/>
          <w:color w:val="000000" w:themeColor="text1"/>
          <w:sz w:val="22"/>
          <w:szCs w:val="22"/>
        </w:rPr>
      </w:pPr>
    </w:p>
    <w:p w14:paraId="3B88B33E" w14:textId="7C4E1BF3" w:rsidR="00E67C3C" w:rsidRPr="002C1340" w:rsidRDefault="00E67C3C" w:rsidP="00F1341E">
      <w:pPr>
        <w:tabs>
          <w:tab w:val="right" w:leader="dot" w:pos="9637"/>
        </w:tabs>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NADZÓR NAD REALIZACJĄ PRZEDMIOTU UMOWY</w:t>
      </w:r>
    </w:p>
    <w:p w14:paraId="62603E40" w14:textId="4B168F6A" w:rsidR="00B44A97" w:rsidRPr="002C1340" w:rsidRDefault="00B44A97" w:rsidP="00F1341E">
      <w:pPr>
        <w:tabs>
          <w:tab w:val="right" w:leader="dot" w:pos="9637"/>
        </w:tabs>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 4</w:t>
      </w:r>
    </w:p>
    <w:p w14:paraId="7826C1EB" w14:textId="6145F73D" w:rsidR="004D4F92" w:rsidRPr="002C1340" w:rsidRDefault="00B44A97" w:rsidP="00E67C3C">
      <w:pPr>
        <w:pStyle w:val="KB1"/>
        <w:numPr>
          <w:ilvl w:val="0"/>
          <w:numId w:val="33"/>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Nadzór nad prawidłowością wykonania przedmiotu zamówienia (jako koordynator zespołu projektowego) sprawować będzie ze strony Wykonawcy</w:t>
      </w:r>
      <w:r w:rsidR="00E67C3C" w:rsidRPr="002C1340">
        <w:rPr>
          <w:rFonts w:asciiTheme="minorHAnsi" w:hAnsiTheme="minorHAnsi" w:cstheme="minorHAnsi"/>
          <w:bCs/>
          <w:i w:val="0"/>
          <w:iCs w:val="0"/>
        </w:rPr>
        <w:t xml:space="preserve"> </w:t>
      </w:r>
      <w:r w:rsidRPr="002C1340">
        <w:rPr>
          <w:rFonts w:asciiTheme="minorHAnsi" w:hAnsiTheme="minorHAnsi" w:cstheme="minorHAnsi"/>
          <w:bCs/>
          <w:i w:val="0"/>
          <w:iCs w:val="0"/>
        </w:rPr>
        <w:t xml:space="preserve">- </w:t>
      </w:r>
      <w:r w:rsidR="002472E0" w:rsidRPr="002C1340">
        <w:rPr>
          <w:rFonts w:asciiTheme="minorHAnsi" w:hAnsiTheme="minorHAnsi" w:cstheme="minorHAnsi"/>
          <w:bCs/>
          <w:i w:val="0"/>
          <w:iCs w:val="0"/>
        </w:rPr>
        <w:t>……………………………………….</w:t>
      </w:r>
    </w:p>
    <w:p w14:paraId="14EC6677" w14:textId="13EC305A" w:rsidR="00B44A97" w:rsidRPr="002C1340" w:rsidRDefault="00B44A97" w:rsidP="00E67C3C">
      <w:pPr>
        <w:pStyle w:val="KB1"/>
        <w:numPr>
          <w:ilvl w:val="0"/>
          <w:numId w:val="33"/>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Nadzór nad prawidłowością wykonania przedmiotu zamówienia sprawować będzie ze strony Zamawiającego: </w:t>
      </w:r>
      <w:r w:rsidR="002472E0" w:rsidRPr="002C1340">
        <w:rPr>
          <w:rFonts w:asciiTheme="minorHAnsi" w:hAnsiTheme="minorHAnsi" w:cstheme="minorHAnsi"/>
          <w:bCs/>
          <w:i w:val="0"/>
          <w:iCs w:val="0"/>
        </w:rPr>
        <w:t>................................................</w:t>
      </w:r>
    </w:p>
    <w:p w14:paraId="4C239309" w14:textId="77777777" w:rsidR="00B44A97" w:rsidRPr="002C1340" w:rsidRDefault="00B44A97" w:rsidP="00E67C3C">
      <w:pPr>
        <w:pStyle w:val="KB1"/>
        <w:numPr>
          <w:ilvl w:val="0"/>
          <w:numId w:val="33"/>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Zmiana osób będących przedstawicielami Zamawiającego nie powoduje zmiany niniejszej umowy.</w:t>
      </w:r>
    </w:p>
    <w:p w14:paraId="0BCCACC5" w14:textId="6AC3C581" w:rsidR="00B44A97" w:rsidRPr="002C1340" w:rsidRDefault="00B44A97" w:rsidP="00E67C3C">
      <w:pPr>
        <w:pStyle w:val="KB1"/>
        <w:numPr>
          <w:ilvl w:val="0"/>
          <w:numId w:val="33"/>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Wykonawca może dokonać zmiany koordynatora </w:t>
      </w:r>
      <w:r w:rsidR="00056650" w:rsidRPr="002C1340">
        <w:rPr>
          <w:rFonts w:asciiTheme="minorHAnsi" w:hAnsiTheme="minorHAnsi" w:cstheme="minorHAnsi"/>
          <w:bCs/>
          <w:i w:val="0"/>
          <w:iCs w:val="0"/>
        </w:rPr>
        <w:t>zespołu projektowego</w:t>
      </w:r>
      <w:r w:rsidRPr="002C1340">
        <w:rPr>
          <w:rFonts w:asciiTheme="minorHAnsi" w:hAnsiTheme="minorHAnsi" w:cstheme="minorHAnsi"/>
          <w:bCs/>
          <w:i w:val="0"/>
          <w:iCs w:val="0"/>
        </w:rPr>
        <w:t xml:space="preserve"> jedynie za pisemną zgodą Zamawiającego.</w:t>
      </w:r>
    </w:p>
    <w:p w14:paraId="460CB5A4" w14:textId="737CC58B" w:rsidR="00B44A97" w:rsidRPr="002C1340" w:rsidRDefault="00B44A97" w:rsidP="00E67C3C">
      <w:pPr>
        <w:pStyle w:val="KB1"/>
        <w:numPr>
          <w:ilvl w:val="0"/>
          <w:numId w:val="33"/>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Nowy koordynator zespołu musi legitymować się kompetencjami oraz doświadczeniem zawodowym przynajmniej tożsamymi z kompetencjami osoby wskazanej w ofercie Wykonawcy.</w:t>
      </w:r>
    </w:p>
    <w:p w14:paraId="411EE534" w14:textId="77777777" w:rsidR="001F014E" w:rsidRPr="002C1340" w:rsidRDefault="001F014E" w:rsidP="00E67C3C">
      <w:pPr>
        <w:pStyle w:val="Tekstpodstawowy"/>
        <w:ind w:right="44"/>
        <w:jc w:val="both"/>
        <w:rPr>
          <w:bCs/>
          <w:color w:val="000000" w:themeColor="text1"/>
          <w:sz w:val="22"/>
          <w:szCs w:val="22"/>
          <w:lang w:val="pl-PL"/>
        </w:rPr>
      </w:pPr>
    </w:p>
    <w:p w14:paraId="70A137A1" w14:textId="03AE0909" w:rsidR="00B44A97" w:rsidRPr="002C1340" w:rsidRDefault="00E67C3C" w:rsidP="002472E0">
      <w:pPr>
        <w:tabs>
          <w:tab w:val="right" w:leader="dot" w:pos="9637"/>
        </w:tabs>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PODWYKONAWCY</w:t>
      </w:r>
    </w:p>
    <w:p w14:paraId="73E020A2" w14:textId="77777777" w:rsidR="00B44A97" w:rsidRPr="002C1340" w:rsidRDefault="00B44A97" w:rsidP="002472E0">
      <w:pPr>
        <w:ind w:right="45"/>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 5</w:t>
      </w:r>
    </w:p>
    <w:p w14:paraId="7850DE82" w14:textId="77777777" w:rsidR="00B44A97" w:rsidRPr="002C1340" w:rsidRDefault="00B44A97" w:rsidP="00E67C3C">
      <w:pPr>
        <w:pStyle w:val="KB1"/>
        <w:numPr>
          <w:ilvl w:val="0"/>
          <w:numId w:val="34"/>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Zamawiający dopuszcza możliwość wykonania części przedmiotu umowy  przez Podwykonawców. Wykonawca zobowiązany jest do zawarcia stosownych umów z Podwykonawcami w formie pisemnej pod rygorem nieważności pod następującymi warunkami: </w:t>
      </w:r>
    </w:p>
    <w:p w14:paraId="51752493" w14:textId="33E0F028" w:rsidR="00B44A97" w:rsidRPr="002C1340" w:rsidRDefault="00B44A97" w:rsidP="00E67C3C">
      <w:pPr>
        <w:pStyle w:val="KB1"/>
        <w:numPr>
          <w:ilvl w:val="1"/>
          <w:numId w:val="34"/>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nie spowoduje to wydłużenia czasu ani wzrostu kosztu określonego w niniejszej umowie,</w:t>
      </w:r>
    </w:p>
    <w:p w14:paraId="16090547" w14:textId="186A4815" w:rsidR="00B44A97" w:rsidRPr="002C1340" w:rsidRDefault="00B44A97" w:rsidP="00E67C3C">
      <w:pPr>
        <w:pStyle w:val="KB1"/>
        <w:numPr>
          <w:ilvl w:val="1"/>
          <w:numId w:val="34"/>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lastRenderedPageBreak/>
        <w:t xml:space="preserve">nie ulegnie zmianom zakres dokumentacji projektowej będący przedmiotem umowy. </w:t>
      </w:r>
    </w:p>
    <w:p w14:paraId="731C4184" w14:textId="77777777" w:rsidR="00B44A97" w:rsidRPr="002C1340" w:rsidRDefault="00B44A97" w:rsidP="00E67C3C">
      <w:pPr>
        <w:pStyle w:val="KB1"/>
        <w:numPr>
          <w:ilvl w:val="0"/>
          <w:numId w:val="34"/>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Wykonawca odpowiada za dobór podwykonawców pod względem wymaganych kwalifikacji oraz za jakość i terminowość prac wymienionych w ust. 1 tak jak za działania własne.</w:t>
      </w:r>
    </w:p>
    <w:p w14:paraId="1E0A6528" w14:textId="77777777" w:rsidR="00B44A97" w:rsidRPr="002C1340" w:rsidRDefault="00B44A97" w:rsidP="00E67C3C">
      <w:pPr>
        <w:pStyle w:val="KB1"/>
        <w:numPr>
          <w:ilvl w:val="0"/>
          <w:numId w:val="34"/>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Zlecenie wykonania części robót podwykonawcom nie zmienia zobowiązań Wykonawcy wobec Zamawiającego za wykonanie tej części robót. Wykonawca jest odpowiedzialny za działania, uchybienia i zaniedbania podwykonawców i jego pracowników w takim stopniu, jakby to były działania, uchybienia lub zaniedbania jego własnych pracowników.</w:t>
      </w:r>
    </w:p>
    <w:p w14:paraId="54B7CE64" w14:textId="77777777" w:rsidR="00BD70A7" w:rsidRPr="002C1340" w:rsidRDefault="00BD70A7" w:rsidP="00E67C3C">
      <w:pPr>
        <w:pStyle w:val="Tekstpodstawowy"/>
        <w:ind w:right="44"/>
        <w:jc w:val="both"/>
        <w:rPr>
          <w:rStyle w:val="Pogrubienie"/>
          <w:color w:val="000000" w:themeColor="text1"/>
          <w:sz w:val="22"/>
          <w:szCs w:val="22"/>
          <w:lang w:val="pl-PL" w:eastAsia="pl-PL"/>
        </w:rPr>
      </w:pPr>
    </w:p>
    <w:p w14:paraId="0FD78148" w14:textId="10CA80B3" w:rsidR="00B44A97" w:rsidRPr="002C1340" w:rsidRDefault="0025778A" w:rsidP="002472E0">
      <w:pPr>
        <w:ind w:left="357" w:right="45"/>
        <w:jc w:val="center"/>
        <w:rPr>
          <w:rStyle w:val="Pogrubienie"/>
          <w:rFonts w:asciiTheme="minorHAnsi" w:hAnsiTheme="minorHAnsi" w:cstheme="minorHAnsi"/>
          <w:color w:val="000000" w:themeColor="text1"/>
          <w:sz w:val="22"/>
          <w:szCs w:val="22"/>
        </w:rPr>
      </w:pPr>
      <w:r w:rsidRPr="002C1340">
        <w:rPr>
          <w:rStyle w:val="Pogrubienie"/>
          <w:rFonts w:asciiTheme="minorHAnsi" w:hAnsiTheme="minorHAnsi" w:cstheme="minorHAnsi"/>
          <w:color w:val="000000" w:themeColor="text1"/>
          <w:sz w:val="22"/>
          <w:szCs w:val="22"/>
        </w:rPr>
        <w:t>PEŁNIENIE NADZORU TECHNICZNEGO I NADZORU AUTORSKIEGO</w:t>
      </w:r>
    </w:p>
    <w:p w14:paraId="59876126" w14:textId="77777777" w:rsidR="00B44A97" w:rsidRPr="002C1340" w:rsidRDefault="00B44A97" w:rsidP="002472E0">
      <w:pPr>
        <w:ind w:left="357" w:right="45"/>
        <w:jc w:val="center"/>
        <w:rPr>
          <w:rStyle w:val="Pogrubienie"/>
          <w:rFonts w:asciiTheme="minorHAnsi" w:hAnsiTheme="minorHAnsi" w:cstheme="minorHAnsi"/>
          <w:color w:val="000000" w:themeColor="text1"/>
          <w:sz w:val="22"/>
          <w:szCs w:val="22"/>
        </w:rPr>
      </w:pPr>
      <w:r w:rsidRPr="002C1340">
        <w:rPr>
          <w:rStyle w:val="Pogrubienie"/>
          <w:rFonts w:asciiTheme="minorHAnsi" w:hAnsiTheme="minorHAnsi" w:cstheme="minorHAnsi"/>
          <w:color w:val="000000" w:themeColor="text1"/>
          <w:sz w:val="22"/>
          <w:szCs w:val="22"/>
        </w:rPr>
        <w:t>§ 6</w:t>
      </w:r>
    </w:p>
    <w:p w14:paraId="39A6DF46" w14:textId="77777777" w:rsidR="00B44A97" w:rsidRPr="002C1340" w:rsidRDefault="00B44A97" w:rsidP="0025778A">
      <w:pPr>
        <w:pStyle w:val="KB1"/>
        <w:numPr>
          <w:ilvl w:val="0"/>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Wykonawca pełnić będzie nadzór autorski podczas prowadzenia robót budowlanych na podstawie sporządzonej dokumentacji projektowej w poniższym zakresie:</w:t>
      </w:r>
    </w:p>
    <w:p w14:paraId="51D04C8E" w14:textId="40700114" w:rsidR="00B44A97" w:rsidRPr="002C1340" w:rsidRDefault="00B44A97" w:rsidP="0025778A">
      <w:pPr>
        <w:pStyle w:val="KB1"/>
        <w:numPr>
          <w:ilvl w:val="1"/>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 zakresie wynikającym z podstawowych obowiązków Wykonawcy na podstawie art. 20 ust. 1 Prawa budowlanego</w:t>
      </w:r>
      <w:r w:rsidR="002472E0" w:rsidRPr="002C1340">
        <w:rPr>
          <w:rFonts w:asciiTheme="minorHAnsi" w:hAnsiTheme="minorHAnsi" w:cstheme="minorHAnsi"/>
          <w:i w:val="0"/>
          <w:iCs w:val="0"/>
          <w:szCs w:val="22"/>
        </w:rPr>
        <w:t xml:space="preserve"> i ustawy o ochronie zabytków i opiece nad zabytkami</w:t>
      </w:r>
      <w:r w:rsidRPr="002C1340">
        <w:rPr>
          <w:rFonts w:asciiTheme="minorHAnsi" w:hAnsiTheme="minorHAnsi" w:cstheme="minorHAnsi"/>
          <w:i w:val="0"/>
          <w:iCs w:val="0"/>
          <w:szCs w:val="22"/>
        </w:rPr>
        <w:t>;</w:t>
      </w:r>
    </w:p>
    <w:p w14:paraId="3F15D268" w14:textId="1A0077E7" w:rsidR="00B44A97" w:rsidRPr="002C1340" w:rsidRDefault="00B44A97" w:rsidP="0025778A">
      <w:pPr>
        <w:pStyle w:val="KB1"/>
        <w:numPr>
          <w:ilvl w:val="1"/>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Wykonawca sprawować będzie nadzór autorski </w:t>
      </w:r>
      <w:r w:rsidR="00BD70A7" w:rsidRPr="002C1340">
        <w:rPr>
          <w:rFonts w:asciiTheme="minorHAnsi" w:hAnsiTheme="minorHAnsi" w:cstheme="minorHAnsi"/>
          <w:i w:val="0"/>
          <w:iCs w:val="0"/>
          <w:szCs w:val="22"/>
        </w:rPr>
        <w:t xml:space="preserve">także </w:t>
      </w:r>
      <w:r w:rsidRPr="002C1340">
        <w:rPr>
          <w:rFonts w:asciiTheme="minorHAnsi" w:hAnsiTheme="minorHAnsi" w:cstheme="minorHAnsi"/>
          <w:i w:val="0"/>
          <w:iCs w:val="0"/>
          <w:szCs w:val="22"/>
        </w:rPr>
        <w:t>w zakresie nie objętym podstawowymi obowiązkami Wykonawcy wynikającymi z art. 20 ust. 1 Ustawy Prawo budowlane, obejmującym udokumentowanie aktualizacji projektowych, wprowadzonych do dokumentacji projektowo – kosztorysowej w czasie wykonywania robót budowlanych:</w:t>
      </w:r>
    </w:p>
    <w:p w14:paraId="4335AC0F" w14:textId="7A217103" w:rsidR="00B44A97" w:rsidRPr="002C1340" w:rsidRDefault="00B44A97" w:rsidP="0025778A">
      <w:pPr>
        <w:pStyle w:val="KB1"/>
        <w:numPr>
          <w:ilvl w:val="2"/>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wykonanie przedmiarów robót i specyfikacji technicznych wykonania i odbioru robót dla wynikłych robót dodatkowych;</w:t>
      </w:r>
    </w:p>
    <w:p w14:paraId="7D1691D7" w14:textId="68CFDAC0" w:rsidR="00B44A97" w:rsidRPr="002C1340" w:rsidRDefault="00B44A97" w:rsidP="0025778A">
      <w:pPr>
        <w:pStyle w:val="KB1"/>
        <w:numPr>
          <w:ilvl w:val="2"/>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wykonanie rysunków zamiennych, jeżeli są wymagane przy wystąpieniu robót zamiennych;</w:t>
      </w:r>
    </w:p>
    <w:p w14:paraId="65E5CF80" w14:textId="381E1A5F" w:rsidR="00B44A97" w:rsidRPr="002C1340" w:rsidRDefault="00B44A97" w:rsidP="0025778A">
      <w:pPr>
        <w:pStyle w:val="KB1"/>
        <w:numPr>
          <w:ilvl w:val="2"/>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wykonanie rysunków dla realizacji robót dodatkowych w przypadku, gdy wymaga tego zakres wprowadzonych zmian;</w:t>
      </w:r>
    </w:p>
    <w:p w14:paraId="3C565F01" w14:textId="6D630FF1" w:rsidR="00B44A97" w:rsidRPr="002C1340" w:rsidRDefault="00B44A97" w:rsidP="0025778A">
      <w:pPr>
        <w:pStyle w:val="KB1"/>
        <w:numPr>
          <w:ilvl w:val="2"/>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analiza wszystkich zmian zaistniałych w trakcie realizacji zadania w celu podjęcia decyzji w zakresie charakteru dokonywanych odstępstw od zatwierdzonego projektu budowlanego lub innych warunków pozwolenia na budowę;</w:t>
      </w:r>
    </w:p>
    <w:p w14:paraId="58878CB8" w14:textId="275987C3" w:rsidR="00B44A97" w:rsidRPr="002C1340" w:rsidRDefault="00B44A97" w:rsidP="0025778A">
      <w:pPr>
        <w:pStyle w:val="KB1"/>
        <w:numPr>
          <w:ilvl w:val="2"/>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potwierdzenie wprowadzonych zmian w dokumentacji powykonawczej składanej do PINB;</w:t>
      </w:r>
    </w:p>
    <w:p w14:paraId="12514370" w14:textId="5EB30634" w:rsidR="002472E0" w:rsidRPr="002C1340" w:rsidRDefault="0025778A" w:rsidP="0025778A">
      <w:pPr>
        <w:pStyle w:val="KB1"/>
        <w:numPr>
          <w:ilvl w:val="2"/>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u</w:t>
      </w:r>
      <w:r w:rsidR="002472E0" w:rsidRPr="002C1340">
        <w:rPr>
          <w:rFonts w:asciiTheme="minorHAnsi" w:hAnsiTheme="minorHAnsi" w:cstheme="minorHAnsi"/>
          <w:i w:val="0"/>
          <w:iCs w:val="0"/>
          <w:szCs w:val="22"/>
        </w:rPr>
        <w:t>dział w odbiorze końcowym dokonywanym przez Śląskiego Wojewódzkiego Konserwatora Zabytków</w:t>
      </w:r>
      <w:r w:rsidR="00C96B5C" w:rsidRPr="002C1340">
        <w:rPr>
          <w:rFonts w:asciiTheme="minorHAnsi" w:hAnsiTheme="minorHAnsi" w:cstheme="minorHAnsi"/>
          <w:i w:val="0"/>
          <w:iCs w:val="0"/>
          <w:szCs w:val="22"/>
        </w:rPr>
        <w:t>;</w:t>
      </w:r>
    </w:p>
    <w:p w14:paraId="632E4323" w14:textId="19460BB9" w:rsidR="00B44A97" w:rsidRPr="002C1340" w:rsidRDefault="00B44A97" w:rsidP="0025778A">
      <w:pPr>
        <w:pStyle w:val="KB1"/>
        <w:numPr>
          <w:ilvl w:val="2"/>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udział w spotkaniach organizowanych przez Zamawiającego z wykonawcą robót budowalnych;</w:t>
      </w:r>
    </w:p>
    <w:p w14:paraId="260B355E" w14:textId="50511CBE" w:rsidR="00B44A97" w:rsidRPr="002C1340" w:rsidRDefault="00B44A97" w:rsidP="0025778A">
      <w:pPr>
        <w:pStyle w:val="KB1"/>
        <w:numPr>
          <w:ilvl w:val="2"/>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zatwierdzanie materiałów i wyrobów (elementów) budowlanych pod kątem ich równoważności w stosunku do zaprojektowanych materiałów i wyrobów, w przypadku użycia takowych przez wykonawcę robót budowlanych.</w:t>
      </w:r>
    </w:p>
    <w:p w14:paraId="170B3004" w14:textId="71D89B92" w:rsidR="00B44A97" w:rsidRPr="002C1340" w:rsidRDefault="00B44A97" w:rsidP="0025778A">
      <w:pPr>
        <w:pStyle w:val="KB1"/>
        <w:numPr>
          <w:ilvl w:val="0"/>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Wykonawca sprawować będzie nadzór techniczny w czasie procedury </w:t>
      </w:r>
      <w:r w:rsidR="0025778A" w:rsidRPr="002C1340">
        <w:rPr>
          <w:rFonts w:asciiTheme="minorHAnsi" w:hAnsiTheme="minorHAnsi" w:cstheme="minorHAnsi"/>
          <w:i w:val="0"/>
          <w:iCs w:val="0"/>
          <w:szCs w:val="22"/>
        </w:rPr>
        <w:t>prowadzonej w celu udzielenia zamówienia publicznego na wykonanie robót budowlanych</w:t>
      </w:r>
      <w:r w:rsidRPr="002C1340">
        <w:rPr>
          <w:rFonts w:asciiTheme="minorHAnsi" w:hAnsiTheme="minorHAnsi" w:cstheme="minorHAnsi"/>
          <w:i w:val="0"/>
          <w:iCs w:val="0"/>
          <w:szCs w:val="22"/>
        </w:rPr>
        <w:t xml:space="preserve"> poprzez:</w:t>
      </w:r>
    </w:p>
    <w:p w14:paraId="233DD8C4" w14:textId="7BA651D2" w:rsidR="00B44A97" w:rsidRPr="002C1340" w:rsidRDefault="00B44A97" w:rsidP="0025778A">
      <w:pPr>
        <w:pStyle w:val="KB1"/>
        <w:numPr>
          <w:ilvl w:val="1"/>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wyjaśnianie lub uszczegóławianie rozwiązań technicznych przyjętych w projekcie;</w:t>
      </w:r>
    </w:p>
    <w:p w14:paraId="388A4420" w14:textId="23B1282E" w:rsidR="00B44A97" w:rsidRPr="002C1340" w:rsidRDefault="00B44A97" w:rsidP="0025778A">
      <w:pPr>
        <w:pStyle w:val="KB1"/>
        <w:numPr>
          <w:ilvl w:val="1"/>
          <w:numId w:val="35"/>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 xml:space="preserve">ewentualny udział w </w:t>
      </w:r>
      <w:r w:rsidR="0025778A" w:rsidRPr="002C1340">
        <w:rPr>
          <w:rFonts w:asciiTheme="minorHAnsi" w:hAnsiTheme="minorHAnsi" w:cstheme="minorHAnsi"/>
          <w:i w:val="0"/>
          <w:iCs w:val="0"/>
          <w:szCs w:val="22"/>
        </w:rPr>
        <w:t xml:space="preserve">pracach </w:t>
      </w:r>
      <w:r w:rsidRPr="002C1340">
        <w:rPr>
          <w:rFonts w:asciiTheme="minorHAnsi" w:hAnsiTheme="minorHAnsi" w:cstheme="minorHAnsi"/>
          <w:i w:val="0"/>
          <w:iCs w:val="0"/>
          <w:szCs w:val="22"/>
        </w:rPr>
        <w:t>komisji przetargowej</w:t>
      </w:r>
      <w:r w:rsidR="0025778A" w:rsidRPr="002C1340">
        <w:rPr>
          <w:rFonts w:asciiTheme="minorHAnsi" w:hAnsiTheme="minorHAnsi" w:cstheme="minorHAnsi"/>
          <w:i w:val="0"/>
          <w:iCs w:val="0"/>
          <w:szCs w:val="22"/>
        </w:rPr>
        <w:t xml:space="preserve"> w charakterze biegłego</w:t>
      </w:r>
      <w:r w:rsidRPr="002C1340">
        <w:rPr>
          <w:rFonts w:asciiTheme="minorHAnsi" w:hAnsiTheme="minorHAnsi" w:cstheme="minorHAnsi"/>
          <w:i w:val="0"/>
          <w:iCs w:val="0"/>
          <w:szCs w:val="22"/>
        </w:rPr>
        <w:t>.</w:t>
      </w:r>
    </w:p>
    <w:p w14:paraId="2B643F94" w14:textId="0F04D723" w:rsidR="00B44A97" w:rsidRPr="002C1340" w:rsidRDefault="00B44A97" w:rsidP="0025778A">
      <w:pPr>
        <w:pStyle w:val="KB1"/>
        <w:numPr>
          <w:ilvl w:val="0"/>
          <w:numId w:val="35"/>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Czynności wymienione w ust. 1 i ust. 2 Wykonawca będzie wykonywał w ramach wynagrodzenia określonego w </w:t>
      </w:r>
      <w:r w:rsidRPr="002C1340">
        <w:rPr>
          <w:rFonts w:asciiTheme="minorHAnsi" w:hAnsiTheme="minorHAnsi" w:cstheme="minorHAnsi"/>
          <w:i w:val="0"/>
          <w:iCs w:val="0"/>
          <w:szCs w:val="22"/>
        </w:rPr>
        <w:t>§</w:t>
      </w:r>
      <w:r w:rsidR="00BD70A7" w:rsidRPr="002C1340">
        <w:rPr>
          <w:rFonts w:asciiTheme="minorHAnsi" w:hAnsiTheme="minorHAnsi" w:cstheme="minorHAnsi"/>
          <w:i w:val="0"/>
          <w:iCs w:val="0"/>
          <w:szCs w:val="22"/>
        </w:rPr>
        <w:t xml:space="preserve"> </w:t>
      </w:r>
      <w:r w:rsidR="002C1340" w:rsidRPr="002C1340">
        <w:rPr>
          <w:rFonts w:asciiTheme="minorHAnsi" w:hAnsiTheme="minorHAnsi" w:cstheme="minorHAnsi"/>
          <w:i w:val="0"/>
          <w:iCs w:val="0"/>
          <w:szCs w:val="22"/>
        </w:rPr>
        <w:t>8</w:t>
      </w:r>
      <w:r w:rsidRPr="002C1340">
        <w:rPr>
          <w:rFonts w:asciiTheme="minorHAnsi" w:hAnsiTheme="minorHAnsi" w:cstheme="minorHAnsi"/>
          <w:i w:val="0"/>
          <w:iCs w:val="0"/>
          <w:szCs w:val="22"/>
        </w:rPr>
        <w:t xml:space="preserve"> ust.1,</w:t>
      </w:r>
      <w:r w:rsidRPr="002C1340">
        <w:rPr>
          <w:rFonts w:asciiTheme="minorHAnsi" w:hAnsiTheme="minorHAnsi" w:cstheme="minorHAnsi"/>
          <w:bCs/>
          <w:i w:val="0"/>
          <w:iCs w:val="0"/>
        </w:rPr>
        <w:t xml:space="preserve"> na każdorazowe wezwanie Zamawiającego niezwłocznie, tj. najpóźniej w ciągu 2 dni roboczych, projekty odpowiedzi będą sporządzane i przedkładane Zamawiającemu w formie pisemnej (pocztą elektroniczną</w:t>
      </w:r>
      <w:r w:rsidR="002C1340" w:rsidRPr="002C1340">
        <w:rPr>
          <w:rFonts w:asciiTheme="minorHAnsi" w:hAnsiTheme="minorHAnsi" w:cstheme="minorHAnsi"/>
          <w:bCs/>
          <w:i w:val="0"/>
          <w:iCs w:val="0"/>
        </w:rPr>
        <w:t xml:space="preserve"> lub listem poleconym</w:t>
      </w:r>
      <w:r w:rsidR="0025778A" w:rsidRPr="002C1340">
        <w:rPr>
          <w:rFonts w:asciiTheme="minorHAnsi" w:hAnsiTheme="minorHAnsi" w:cstheme="minorHAnsi"/>
          <w:bCs/>
          <w:i w:val="0"/>
          <w:iCs w:val="0"/>
        </w:rPr>
        <w:t>)</w:t>
      </w:r>
      <w:r w:rsidRPr="002C1340">
        <w:rPr>
          <w:rFonts w:asciiTheme="minorHAnsi" w:hAnsiTheme="minorHAnsi" w:cstheme="minorHAnsi"/>
          <w:bCs/>
          <w:i w:val="0"/>
          <w:iCs w:val="0"/>
        </w:rPr>
        <w:t>,</w:t>
      </w:r>
      <w:r w:rsidR="002C1340" w:rsidRPr="002C1340">
        <w:rPr>
          <w:rFonts w:asciiTheme="minorHAnsi" w:hAnsiTheme="minorHAnsi" w:cstheme="minorHAnsi"/>
          <w:bCs/>
          <w:i w:val="0"/>
          <w:iCs w:val="0"/>
        </w:rPr>
        <w:t xml:space="preserve"> lub</w:t>
      </w:r>
      <w:r w:rsidRPr="002C1340">
        <w:rPr>
          <w:rFonts w:asciiTheme="minorHAnsi" w:hAnsiTheme="minorHAnsi" w:cstheme="minorHAnsi"/>
          <w:bCs/>
          <w:i w:val="0"/>
          <w:iCs w:val="0"/>
        </w:rPr>
        <w:t xml:space="preserve"> w siedzibie Zamawiającego. </w:t>
      </w:r>
    </w:p>
    <w:p w14:paraId="3FE7D88C" w14:textId="77777777" w:rsidR="00B44A97" w:rsidRPr="002C1340" w:rsidRDefault="00B44A97" w:rsidP="00F25B0D">
      <w:pPr>
        <w:ind w:right="45"/>
        <w:jc w:val="both"/>
        <w:rPr>
          <w:color w:val="000000" w:themeColor="text1"/>
          <w:sz w:val="22"/>
          <w:szCs w:val="22"/>
        </w:rPr>
      </w:pPr>
    </w:p>
    <w:p w14:paraId="3C6B4D26" w14:textId="4E3117EC" w:rsidR="00B44A97" w:rsidRPr="002C1340" w:rsidRDefault="0025778A" w:rsidP="00C96B5C">
      <w:pPr>
        <w:ind w:right="44"/>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ODBIÓR DOKUMENTACJI PROJEKTOWEJ</w:t>
      </w:r>
    </w:p>
    <w:p w14:paraId="7B7B7FEC" w14:textId="77777777" w:rsidR="00B44A97" w:rsidRPr="002C1340" w:rsidRDefault="00B44A97" w:rsidP="00C96B5C">
      <w:pPr>
        <w:ind w:right="45"/>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 7</w:t>
      </w:r>
    </w:p>
    <w:p w14:paraId="4BE767C3" w14:textId="21761A41"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Wykonawca jest zobowiązany dostarczyć przedmiot niniejszej umowy w formie</w:t>
      </w:r>
      <w:r w:rsidR="004419BD" w:rsidRPr="002C1340">
        <w:rPr>
          <w:rFonts w:asciiTheme="minorHAnsi" w:hAnsiTheme="minorHAnsi" w:cstheme="minorHAnsi"/>
          <w:bCs/>
          <w:i w:val="0"/>
          <w:iCs w:val="0"/>
        </w:rPr>
        <w:t xml:space="preserve">  </w:t>
      </w:r>
      <w:r w:rsidRPr="002C1340">
        <w:rPr>
          <w:rFonts w:asciiTheme="minorHAnsi" w:hAnsiTheme="minorHAnsi" w:cstheme="minorHAnsi"/>
          <w:bCs/>
          <w:i w:val="0"/>
          <w:iCs w:val="0"/>
        </w:rPr>
        <w:t>i ilości egzemplarzy określonej w §2:</w:t>
      </w:r>
    </w:p>
    <w:p w14:paraId="5502CA14" w14:textId="1451A0F0" w:rsidR="008A74C6" w:rsidRPr="00007A43" w:rsidRDefault="008A74C6" w:rsidP="00007A43">
      <w:pPr>
        <w:pStyle w:val="KB1"/>
        <w:numPr>
          <w:ilvl w:val="1"/>
          <w:numId w:val="35"/>
        </w:numPr>
        <w:tabs>
          <w:tab w:val="clear" w:pos="1089"/>
          <w:tab w:val="left" w:pos="714"/>
        </w:tabs>
        <w:spacing w:after="0"/>
        <w:rPr>
          <w:rFonts w:asciiTheme="minorHAnsi" w:hAnsiTheme="minorHAnsi" w:cstheme="minorHAnsi"/>
          <w:i w:val="0"/>
          <w:iCs w:val="0"/>
          <w:szCs w:val="22"/>
        </w:rPr>
      </w:pPr>
      <w:bookmarkStart w:id="3" w:name="_Hlk203570695"/>
      <w:r w:rsidRPr="00007A43">
        <w:rPr>
          <w:rFonts w:asciiTheme="minorHAnsi" w:hAnsiTheme="minorHAnsi" w:cstheme="minorHAnsi"/>
          <w:i w:val="0"/>
          <w:iCs w:val="0"/>
          <w:szCs w:val="22"/>
        </w:rPr>
        <w:t>w terminie do 3 miesięcy licząc od dnia zawarcia umowy – w odniesieniu do projektu budowlanego,</w:t>
      </w:r>
      <w:bookmarkEnd w:id="3"/>
    </w:p>
    <w:p w14:paraId="3D50F6B8" w14:textId="111EE2F4" w:rsidR="008A74C6" w:rsidRPr="00007A43" w:rsidRDefault="008A74C6" w:rsidP="00007A43">
      <w:pPr>
        <w:pStyle w:val="KB1"/>
        <w:numPr>
          <w:ilvl w:val="1"/>
          <w:numId w:val="35"/>
        </w:numPr>
        <w:tabs>
          <w:tab w:val="clear" w:pos="1089"/>
          <w:tab w:val="left" w:pos="714"/>
        </w:tabs>
        <w:spacing w:after="0"/>
        <w:rPr>
          <w:rFonts w:asciiTheme="minorHAnsi" w:hAnsiTheme="minorHAnsi" w:cstheme="minorHAnsi"/>
          <w:i w:val="0"/>
          <w:iCs w:val="0"/>
          <w:szCs w:val="22"/>
        </w:rPr>
      </w:pPr>
      <w:r w:rsidRPr="00007A43">
        <w:rPr>
          <w:rFonts w:asciiTheme="minorHAnsi" w:hAnsiTheme="minorHAnsi" w:cstheme="minorHAnsi"/>
          <w:i w:val="0"/>
          <w:iCs w:val="0"/>
          <w:szCs w:val="22"/>
        </w:rPr>
        <w:t>w terminie do 4 miesięcy licząc od dnia zawarcia umowy – w odniesieniu do uzyskania pozwolenia na budowę,</w:t>
      </w:r>
    </w:p>
    <w:p w14:paraId="20E628E7" w14:textId="6F3E4B2E" w:rsidR="008A74C6" w:rsidRPr="00007A43" w:rsidRDefault="008A74C6" w:rsidP="00007A43">
      <w:pPr>
        <w:pStyle w:val="KB1"/>
        <w:numPr>
          <w:ilvl w:val="1"/>
          <w:numId w:val="35"/>
        </w:numPr>
        <w:tabs>
          <w:tab w:val="clear" w:pos="1089"/>
          <w:tab w:val="left" w:pos="714"/>
        </w:tabs>
        <w:spacing w:after="0"/>
        <w:rPr>
          <w:rFonts w:asciiTheme="minorHAnsi" w:hAnsiTheme="minorHAnsi" w:cstheme="minorHAnsi"/>
          <w:i w:val="0"/>
          <w:iCs w:val="0"/>
          <w:szCs w:val="22"/>
        </w:rPr>
      </w:pPr>
      <w:r w:rsidRPr="00007A43">
        <w:rPr>
          <w:rFonts w:asciiTheme="minorHAnsi" w:hAnsiTheme="minorHAnsi" w:cstheme="minorHAnsi"/>
          <w:i w:val="0"/>
          <w:iCs w:val="0"/>
          <w:szCs w:val="22"/>
        </w:rPr>
        <w:t>w terminie do 4 miesięcy licząc od dnia zawarcia umowy – w odniesieniu do całości dokumentacji stanowiącej przedmiot umowy.</w:t>
      </w:r>
    </w:p>
    <w:p w14:paraId="2366C6EF" w14:textId="5144A270" w:rsidR="00B44A97" w:rsidRPr="002C1340" w:rsidRDefault="0025778A"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P</w:t>
      </w:r>
      <w:r w:rsidR="00B44A97" w:rsidRPr="002C1340">
        <w:rPr>
          <w:rFonts w:asciiTheme="minorHAnsi" w:hAnsiTheme="minorHAnsi" w:cstheme="minorHAnsi"/>
          <w:bCs/>
          <w:i w:val="0"/>
          <w:iCs w:val="0"/>
        </w:rPr>
        <w:t xml:space="preserve">rzekazania każdego kompletnego egzemplarza projektu </w:t>
      </w:r>
      <w:r w:rsidRPr="002C1340">
        <w:rPr>
          <w:rFonts w:asciiTheme="minorHAnsi" w:hAnsiTheme="minorHAnsi" w:cstheme="minorHAnsi"/>
          <w:bCs/>
          <w:i w:val="0"/>
          <w:iCs w:val="0"/>
        </w:rPr>
        <w:t xml:space="preserve">powinno nastąpić w </w:t>
      </w:r>
      <w:r w:rsidR="00B44A97" w:rsidRPr="002C1340">
        <w:rPr>
          <w:rFonts w:asciiTheme="minorHAnsi" w:hAnsiTheme="minorHAnsi" w:cstheme="minorHAnsi"/>
          <w:bCs/>
          <w:i w:val="0"/>
          <w:iCs w:val="0"/>
        </w:rPr>
        <w:t>oddzielnej teczce.</w:t>
      </w:r>
    </w:p>
    <w:p w14:paraId="16521896" w14:textId="77777777"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lastRenderedPageBreak/>
        <w:t>Do obowiązków Wykonawcy należy zaopatrzenie dokumentacji projektowej stanowiącej przedmiot umowy o wykaz opracowań oraz pisemne oświadczenie, iż dostarczona dokumentacja projektowa jest pozbawiona wad, wykonana zgodnie z umową, obowiązującymi przepisami techniczno-budowlanymi, normami oraz, że zostanie przekazana w stanie zupełnym, czyli jest kompletna               z punktu widzenia celu, któremu ma służyć.</w:t>
      </w:r>
    </w:p>
    <w:p w14:paraId="79C9146B" w14:textId="29679B31" w:rsidR="001A4331" w:rsidRPr="002C1340" w:rsidRDefault="001A4331" w:rsidP="001A4331">
      <w:pPr>
        <w:pStyle w:val="KB1"/>
        <w:numPr>
          <w:ilvl w:val="0"/>
          <w:numId w:val="36"/>
        </w:numPr>
        <w:tabs>
          <w:tab w:val="clear" w:pos="1089"/>
          <w:tab w:val="left" w:pos="714"/>
        </w:tabs>
        <w:spacing w:after="0"/>
        <w:rPr>
          <w:rFonts w:asciiTheme="minorHAnsi" w:hAnsiTheme="minorHAnsi" w:cstheme="minorHAnsi"/>
          <w:i w:val="0"/>
          <w:iCs w:val="0"/>
          <w:szCs w:val="22"/>
        </w:rPr>
      </w:pPr>
      <w:r w:rsidRPr="002C1340">
        <w:rPr>
          <w:rFonts w:asciiTheme="minorHAnsi" w:hAnsiTheme="minorHAnsi" w:cstheme="minorHAnsi"/>
          <w:i w:val="0"/>
          <w:iCs w:val="0"/>
          <w:szCs w:val="22"/>
        </w:rPr>
        <w:t>Wykonawca na potrzeby odbioru przedmiotu zamówienia lub jego części zobowiązuje się do złożenia oświadczenia, że dokumentacja projektowa, będąca przedmiotem zamówienia, stanowi przedmiot jego wyłącznych praw autorskich, w rozumieniu przepisów ustawy z dnia 4 lutego 1994 r. o prawie autorskim i prawach pokrewnych.</w:t>
      </w:r>
    </w:p>
    <w:p w14:paraId="6685EB49" w14:textId="444F1B7F"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Wykaz opracowań oraz pisemne oświadczeni</w:t>
      </w:r>
      <w:r w:rsidR="001A4331" w:rsidRPr="002C1340">
        <w:rPr>
          <w:rFonts w:asciiTheme="minorHAnsi" w:hAnsiTheme="minorHAnsi" w:cstheme="minorHAnsi"/>
          <w:bCs/>
          <w:i w:val="0"/>
          <w:iCs w:val="0"/>
        </w:rPr>
        <w:t>a</w:t>
      </w:r>
      <w:r w:rsidRPr="002C1340">
        <w:rPr>
          <w:rFonts w:asciiTheme="minorHAnsi" w:hAnsiTheme="minorHAnsi" w:cstheme="minorHAnsi"/>
          <w:bCs/>
          <w:i w:val="0"/>
          <w:iCs w:val="0"/>
        </w:rPr>
        <w:t>, o który</w:t>
      </w:r>
      <w:r w:rsidR="001A4331" w:rsidRPr="002C1340">
        <w:rPr>
          <w:rFonts w:asciiTheme="minorHAnsi" w:hAnsiTheme="minorHAnsi" w:cstheme="minorHAnsi"/>
          <w:bCs/>
          <w:i w:val="0"/>
          <w:iCs w:val="0"/>
        </w:rPr>
        <w:t>ch</w:t>
      </w:r>
      <w:r w:rsidRPr="002C1340">
        <w:rPr>
          <w:rFonts w:asciiTheme="minorHAnsi" w:hAnsiTheme="minorHAnsi" w:cstheme="minorHAnsi"/>
          <w:bCs/>
          <w:i w:val="0"/>
          <w:iCs w:val="0"/>
        </w:rPr>
        <w:t xml:space="preserve"> mowa powyżej stanowi integralną część przedmiotu odbioru.</w:t>
      </w:r>
    </w:p>
    <w:p w14:paraId="3AA04396" w14:textId="77777777"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Zamawiający nie jest zobowiązany dokonać sprawdzenia jakości dokumentacji projektowej.</w:t>
      </w:r>
    </w:p>
    <w:p w14:paraId="314D92D5" w14:textId="77777777"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Jeżeli przed rozpoczęciem i w czasie realizacji robót budowlanych realizowanych na podstawie wykonanej dokumentacji wykryte zostaną wady lub braki w odebranej dokumentacji, Wykonawca zobowiązany jest usunąć stwierdzone wady lub braki na własny koszt.</w:t>
      </w:r>
    </w:p>
    <w:p w14:paraId="0806B7D8" w14:textId="77777777"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Zamawiający zawiadomi Wykonawcę o zauważonych wadach lub brakach – w ciągu 7 dni licząc od daty ich ujawnienia i wyznaczy termin usunięcia w/w wad lub braków.</w:t>
      </w:r>
    </w:p>
    <w:p w14:paraId="04C7915F" w14:textId="77777777"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Termin usunięcia wad lub braków nie może przekroczyć 7 dni od daty zawiadomienia Wykonawcy przez Zamawiającego. Za pisemną zgodą Zamawiającego, termin ten może ulec wydłużeniu.</w:t>
      </w:r>
    </w:p>
    <w:p w14:paraId="772089F4" w14:textId="77777777"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Miejscem odbioru przedmiotu umowy jest siedziba Zamawiającego.</w:t>
      </w:r>
    </w:p>
    <w:p w14:paraId="3659486F" w14:textId="77777777"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Fakt dokonania czynności odbioru dokumentacji projektowo-kosztorysowej strony umowy potwierdzają przez podpisanie protokołu zdawczo-odbiorczego.</w:t>
      </w:r>
    </w:p>
    <w:p w14:paraId="1A3C884B" w14:textId="5B1F5B57"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Protokół zdawczo-odbiorczy zostanie podpisany w ciągu 10 dni od doręczenia dokumentacji, </w:t>
      </w:r>
      <w:r w:rsidR="004419BD" w:rsidRPr="002C1340">
        <w:rPr>
          <w:rFonts w:asciiTheme="minorHAnsi" w:hAnsiTheme="minorHAnsi" w:cstheme="minorHAnsi"/>
          <w:bCs/>
          <w:i w:val="0"/>
          <w:iCs w:val="0"/>
        </w:rPr>
        <w:t xml:space="preserve">                        </w:t>
      </w:r>
      <w:r w:rsidRPr="002C1340">
        <w:rPr>
          <w:rFonts w:asciiTheme="minorHAnsi" w:hAnsiTheme="minorHAnsi" w:cstheme="minorHAnsi"/>
          <w:bCs/>
          <w:i w:val="0"/>
          <w:iCs w:val="0"/>
        </w:rPr>
        <w:t>o której mowa w ust. 1.</w:t>
      </w:r>
    </w:p>
    <w:p w14:paraId="1F45610B" w14:textId="7F8AD917" w:rsidR="00B44A97" w:rsidRPr="002C1340" w:rsidRDefault="00B44A97" w:rsidP="0025778A">
      <w:pPr>
        <w:pStyle w:val="KB1"/>
        <w:numPr>
          <w:ilvl w:val="0"/>
          <w:numId w:val="36"/>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Podpisanie protokołu odbioru nie oznacza potwierdzenia braku wad fizycznych</w:t>
      </w:r>
      <w:r w:rsidR="004419BD" w:rsidRPr="002C1340">
        <w:rPr>
          <w:rFonts w:asciiTheme="minorHAnsi" w:hAnsiTheme="minorHAnsi" w:cstheme="minorHAnsi"/>
          <w:bCs/>
          <w:i w:val="0"/>
          <w:iCs w:val="0"/>
        </w:rPr>
        <w:t xml:space="preserve"> </w:t>
      </w:r>
      <w:r w:rsidRPr="002C1340">
        <w:rPr>
          <w:rFonts w:asciiTheme="minorHAnsi" w:hAnsiTheme="minorHAnsi" w:cstheme="minorHAnsi"/>
          <w:bCs/>
          <w:i w:val="0"/>
          <w:iCs w:val="0"/>
        </w:rPr>
        <w:t>i</w:t>
      </w:r>
      <w:r w:rsidR="001A4331" w:rsidRPr="002C1340">
        <w:rPr>
          <w:rFonts w:asciiTheme="minorHAnsi" w:hAnsiTheme="minorHAnsi" w:cstheme="minorHAnsi"/>
          <w:bCs/>
          <w:i w:val="0"/>
          <w:iCs w:val="0"/>
        </w:rPr>
        <w:t xml:space="preserve"> </w:t>
      </w:r>
      <w:r w:rsidRPr="002C1340">
        <w:rPr>
          <w:rFonts w:asciiTheme="minorHAnsi" w:hAnsiTheme="minorHAnsi" w:cstheme="minorHAnsi"/>
          <w:bCs/>
          <w:i w:val="0"/>
          <w:iCs w:val="0"/>
        </w:rPr>
        <w:t>prawnych dokumentacji.</w:t>
      </w:r>
    </w:p>
    <w:p w14:paraId="5A6A45B8" w14:textId="77777777" w:rsidR="00863BBD" w:rsidRPr="002C1340" w:rsidRDefault="00863BBD" w:rsidP="00F25B0D">
      <w:pPr>
        <w:ind w:right="45"/>
        <w:jc w:val="both"/>
        <w:rPr>
          <w:b/>
          <w:color w:val="000000" w:themeColor="text1"/>
          <w:sz w:val="22"/>
          <w:szCs w:val="22"/>
        </w:rPr>
      </w:pPr>
    </w:p>
    <w:p w14:paraId="3A018EB1" w14:textId="586C21E2" w:rsidR="00B44A97" w:rsidRPr="002C1340" w:rsidRDefault="001A4331" w:rsidP="004226AA">
      <w:pPr>
        <w:ind w:right="45"/>
        <w:jc w:val="center"/>
        <w:rPr>
          <w:b/>
          <w:color w:val="000000" w:themeColor="text1"/>
          <w:sz w:val="22"/>
          <w:szCs w:val="22"/>
        </w:rPr>
      </w:pPr>
      <w:r w:rsidRPr="002C1340">
        <w:rPr>
          <w:b/>
          <w:color w:val="000000" w:themeColor="text1"/>
          <w:sz w:val="22"/>
          <w:szCs w:val="22"/>
        </w:rPr>
        <w:t>WYNAGRODZENIE</w:t>
      </w:r>
    </w:p>
    <w:p w14:paraId="68CBF6E3" w14:textId="46AF26F6" w:rsidR="00B44A97" w:rsidRDefault="00B44A97" w:rsidP="004226AA">
      <w:pPr>
        <w:ind w:right="45"/>
        <w:jc w:val="center"/>
        <w:rPr>
          <w:b/>
          <w:color w:val="000000" w:themeColor="text1"/>
          <w:sz w:val="22"/>
          <w:szCs w:val="22"/>
        </w:rPr>
      </w:pPr>
      <w:r w:rsidRPr="002C1340">
        <w:rPr>
          <w:b/>
          <w:color w:val="000000" w:themeColor="text1"/>
          <w:sz w:val="22"/>
          <w:szCs w:val="22"/>
        </w:rPr>
        <w:t xml:space="preserve">§ </w:t>
      </w:r>
      <w:r w:rsidR="001A4331" w:rsidRPr="002C1340">
        <w:rPr>
          <w:b/>
          <w:color w:val="000000" w:themeColor="text1"/>
          <w:sz w:val="22"/>
          <w:szCs w:val="22"/>
        </w:rPr>
        <w:t>8</w:t>
      </w:r>
    </w:p>
    <w:p w14:paraId="73CB5374" w14:textId="13F55A40" w:rsidR="00B44A97" w:rsidRPr="002C1340" w:rsidRDefault="00B44A97" w:rsidP="001A4331">
      <w:pPr>
        <w:pStyle w:val="KB1"/>
        <w:numPr>
          <w:ilvl w:val="0"/>
          <w:numId w:val="37"/>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Za wykonanie przedmiotu umowy, Zamawiający zapłaci Wykonawcy wynagrodzenie ryczałtowe  w wysokości:</w:t>
      </w:r>
    </w:p>
    <w:p w14:paraId="5A4D860B" w14:textId="0D8ADBCA" w:rsidR="00B44A97" w:rsidRPr="002C1340" w:rsidRDefault="00B44A97" w:rsidP="001A4331">
      <w:pPr>
        <w:pStyle w:val="KB1"/>
        <w:tabs>
          <w:tab w:val="clear" w:pos="1089"/>
          <w:tab w:val="left" w:pos="714"/>
        </w:tabs>
        <w:spacing w:after="0"/>
        <w:ind w:left="340"/>
        <w:rPr>
          <w:rFonts w:asciiTheme="minorHAnsi" w:hAnsiTheme="minorHAnsi" w:cstheme="minorHAnsi"/>
          <w:bCs/>
          <w:i w:val="0"/>
          <w:iCs w:val="0"/>
        </w:rPr>
      </w:pPr>
      <w:r w:rsidRPr="002C1340">
        <w:rPr>
          <w:rFonts w:asciiTheme="minorHAnsi" w:hAnsiTheme="minorHAnsi" w:cstheme="minorHAnsi"/>
          <w:bCs/>
          <w:i w:val="0"/>
          <w:iCs w:val="0"/>
        </w:rPr>
        <w:t>netto:</w:t>
      </w:r>
      <w:r w:rsidRPr="002C1340">
        <w:rPr>
          <w:rFonts w:asciiTheme="minorHAnsi" w:hAnsiTheme="minorHAnsi" w:cstheme="minorHAnsi"/>
          <w:bCs/>
          <w:i w:val="0"/>
          <w:iCs w:val="0"/>
        </w:rPr>
        <w:tab/>
      </w:r>
      <w:r w:rsidRPr="002C1340">
        <w:rPr>
          <w:rFonts w:asciiTheme="minorHAnsi" w:hAnsiTheme="minorHAnsi" w:cstheme="minorHAnsi"/>
          <w:bCs/>
          <w:i w:val="0"/>
          <w:iCs w:val="0"/>
        </w:rPr>
        <w:tab/>
      </w:r>
      <w:r w:rsidR="004226AA" w:rsidRPr="002C1340">
        <w:rPr>
          <w:rFonts w:asciiTheme="minorHAnsi" w:hAnsiTheme="minorHAnsi" w:cstheme="minorHAnsi"/>
          <w:bCs/>
          <w:i w:val="0"/>
          <w:iCs w:val="0"/>
        </w:rPr>
        <w:t>………………..</w:t>
      </w:r>
      <w:r w:rsidRPr="002C1340">
        <w:rPr>
          <w:rFonts w:asciiTheme="minorHAnsi" w:hAnsiTheme="minorHAnsi" w:cstheme="minorHAnsi"/>
          <w:bCs/>
          <w:i w:val="0"/>
          <w:iCs w:val="0"/>
        </w:rPr>
        <w:t xml:space="preserve"> zł,</w:t>
      </w:r>
    </w:p>
    <w:p w14:paraId="6B1C4C67" w14:textId="0EFCC19D" w:rsidR="00B44A97" w:rsidRPr="002C1340" w:rsidRDefault="00B44A97" w:rsidP="001A4331">
      <w:pPr>
        <w:pStyle w:val="KB1"/>
        <w:tabs>
          <w:tab w:val="clear" w:pos="1089"/>
          <w:tab w:val="left" w:pos="714"/>
        </w:tabs>
        <w:spacing w:after="0"/>
        <w:ind w:left="340"/>
        <w:rPr>
          <w:rFonts w:asciiTheme="minorHAnsi" w:hAnsiTheme="minorHAnsi" w:cstheme="minorHAnsi"/>
          <w:bCs/>
          <w:i w:val="0"/>
          <w:iCs w:val="0"/>
        </w:rPr>
      </w:pPr>
      <w:r w:rsidRPr="002C1340">
        <w:rPr>
          <w:rFonts w:asciiTheme="minorHAnsi" w:hAnsiTheme="minorHAnsi" w:cstheme="minorHAnsi"/>
          <w:bCs/>
          <w:i w:val="0"/>
          <w:iCs w:val="0"/>
        </w:rPr>
        <w:t>podatek VAT:</w:t>
      </w:r>
      <w:r w:rsidRPr="002C1340">
        <w:rPr>
          <w:rFonts w:asciiTheme="minorHAnsi" w:hAnsiTheme="minorHAnsi" w:cstheme="minorHAnsi"/>
          <w:bCs/>
          <w:i w:val="0"/>
          <w:iCs w:val="0"/>
        </w:rPr>
        <w:tab/>
      </w:r>
      <w:r w:rsidR="004226AA" w:rsidRPr="002C1340">
        <w:rPr>
          <w:rFonts w:asciiTheme="minorHAnsi" w:hAnsiTheme="minorHAnsi" w:cstheme="minorHAnsi"/>
          <w:bCs/>
          <w:i w:val="0"/>
          <w:iCs w:val="0"/>
        </w:rPr>
        <w:t>………………..</w:t>
      </w:r>
      <w:r w:rsidRPr="002C1340">
        <w:rPr>
          <w:rFonts w:asciiTheme="minorHAnsi" w:hAnsiTheme="minorHAnsi" w:cstheme="minorHAnsi"/>
          <w:bCs/>
          <w:i w:val="0"/>
          <w:iCs w:val="0"/>
        </w:rPr>
        <w:t xml:space="preserve"> zł,</w:t>
      </w:r>
    </w:p>
    <w:p w14:paraId="37AC07A6" w14:textId="6BEF7930" w:rsidR="00B44A97" w:rsidRPr="002C1340" w:rsidRDefault="00B44A97" w:rsidP="001A4331">
      <w:pPr>
        <w:pStyle w:val="KB1"/>
        <w:tabs>
          <w:tab w:val="clear" w:pos="1089"/>
          <w:tab w:val="left" w:pos="714"/>
        </w:tabs>
        <w:spacing w:after="0"/>
        <w:ind w:left="340"/>
        <w:rPr>
          <w:rFonts w:asciiTheme="minorHAnsi" w:hAnsiTheme="minorHAnsi" w:cstheme="minorHAnsi"/>
          <w:bCs/>
          <w:i w:val="0"/>
          <w:iCs w:val="0"/>
        </w:rPr>
      </w:pPr>
      <w:r w:rsidRPr="002C1340">
        <w:rPr>
          <w:rFonts w:asciiTheme="minorHAnsi" w:hAnsiTheme="minorHAnsi" w:cstheme="minorHAnsi"/>
          <w:bCs/>
          <w:i w:val="0"/>
          <w:iCs w:val="0"/>
        </w:rPr>
        <w:t>brutto:</w:t>
      </w:r>
      <w:r w:rsidRPr="002C1340">
        <w:rPr>
          <w:rFonts w:asciiTheme="minorHAnsi" w:hAnsiTheme="minorHAnsi" w:cstheme="minorHAnsi"/>
          <w:bCs/>
          <w:i w:val="0"/>
          <w:iCs w:val="0"/>
        </w:rPr>
        <w:tab/>
      </w:r>
      <w:r w:rsidRPr="002C1340">
        <w:rPr>
          <w:rFonts w:asciiTheme="minorHAnsi" w:hAnsiTheme="minorHAnsi" w:cstheme="minorHAnsi"/>
          <w:bCs/>
          <w:i w:val="0"/>
          <w:iCs w:val="0"/>
        </w:rPr>
        <w:tab/>
      </w:r>
      <w:r w:rsidR="004226AA" w:rsidRPr="002C1340">
        <w:rPr>
          <w:rFonts w:asciiTheme="minorHAnsi" w:hAnsiTheme="minorHAnsi" w:cstheme="minorHAnsi"/>
          <w:bCs/>
          <w:i w:val="0"/>
          <w:iCs w:val="0"/>
        </w:rPr>
        <w:t>………………..</w:t>
      </w:r>
      <w:r w:rsidRPr="002C1340">
        <w:rPr>
          <w:rFonts w:asciiTheme="minorHAnsi" w:hAnsiTheme="minorHAnsi" w:cstheme="minorHAnsi"/>
          <w:bCs/>
          <w:i w:val="0"/>
          <w:iCs w:val="0"/>
        </w:rPr>
        <w:t xml:space="preserve"> zł,</w:t>
      </w:r>
    </w:p>
    <w:p w14:paraId="5DAE4B70" w14:textId="0350DD05" w:rsidR="00B44A97" w:rsidRDefault="00B44A97" w:rsidP="001A4331">
      <w:pPr>
        <w:pStyle w:val="KB1"/>
        <w:tabs>
          <w:tab w:val="clear" w:pos="1089"/>
          <w:tab w:val="left" w:pos="714"/>
        </w:tabs>
        <w:spacing w:after="0"/>
        <w:ind w:left="340"/>
        <w:rPr>
          <w:rFonts w:asciiTheme="minorHAnsi" w:hAnsiTheme="minorHAnsi" w:cstheme="minorHAnsi"/>
          <w:bCs/>
          <w:i w:val="0"/>
          <w:iCs w:val="0"/>
        </w:rPr>
      </w:pPr>
      <w:r w:rsidRPr="002C1340">
        <w:rPr>
          <w:rFonts w:asciiTheme="minorHAnsi" w:hAnsiTheme="minorHAnsi" w:cstheme="minorHAnsi"/>
          <w:bCs/>
          <w:i w:val="0"/>
          <w:iCs w:val="0"/>
        </w:rPr>
        <w:t>słownie:</w:t>
      </w:r>
      <w:r w:rsidRPr="002C1340">
        <w:rPr>
          <w:rFonts w:asciiTheme="minorHAnsi" w:hAnsiTheme="minorHAnsi" w:cstheme="minorHAnsi"/>
          <w:bCs/>
          <w:i w:val="0"/>
          <w:iCs w:val="0"/>
        </w:rPr>
        <w:tab/>
      </w:r>
      <w:r w:rsidRPr="002C1340">
        <w:rPr>
          <w:rFonts w:asciiTheme="minorHAnsi" w:hAnsiTheme="minorHAnsi" w:cstheme="minorHAnsi"/>
          <w:bCs/>
          <w:i w:val="0"/>
          <w:iCs w:val="0"/>
        </w:rPr>
        <w:tab/>
      </w:r>
      <w:r w:rsidR="004226AA" w:rsidRPr="002C1340">
        <w:rPr>
          <w:rFonts w:asciiTheme="minorHAnsi" w:hAnsiTheme="minorHAnsi" w:cstheme="minorHAnsi"/>
          <w:bCs/>
          <w:i w:val="0"/>
          <w:iCs w:val="0"/>
        </w:rPr>
        <w:t>………………………………………………………………</w:t>
      </w:r>
      <w:r w:rsidRPr="002C1340">
        <w:rPr>
          <w:rFonts w:asciiTheme="minorHAnsi" w:hAnsiTheme="minorHAnsi" w:cstheme="minorHAnsi"/>
          <w:bCs/>
          <w:i w:val="0"/>
          <w:iCs w:val="0"/>
        </w:rPr>
        <w:t xml:space="preserve"> złotych 00/100</w:t>
      </w:r>
      <w:r w:rsidR="00C75632">
        <w:rPr>
          <w:rFonts w:asciiTheme="minorHAnsi" w:hAnsiTheme="minorHAnsi" w:cstheme="minorHAnsi"/>
          <w:bCs/>
          <w:i w:val="0"/>
          <w:iCs w:val="0"/>
        </w:rPr>
        <w:t xml:space="preserve"> w tym:</w:t>
      </w:r>
    </w:p>
    <w:p w14:paraId="3DCC8345" w14:textId="77777777" w:rsidR="00657A6C" w:rsidRDefault="00C75632" w:rsidP="00C75632">
      <w:pPr>
        <w:pStyle w:val="KB1"/>
        <w:numPr>
          <w:ilvl w:val="1"/>
          <w:numId w:val="44"/>
        </w:numPr>
        <w:tabs>
          <w:tab w:val="clear" w:pos="1089"/>
          <w:tab w:val="left" w:pos="714"/>
        </w:tabs>
        <w:spacing w:after="0"/>
        <w:rPr>
          <w:rFonts w:asciiTheme="minorHAnsi" w:hAnsiTheme="minorHAnsi" w:cstheme="minorHAnsi"/>
          <w:bCs/>
          <w:i w:val="0"/>
          <w:iCs w:val="0"/>
        </w:rPr>
      </w:pPr>
      <w:r w:rsidRPr="00C75632">
        <w:rPr>
          <w:rFonts w:asciiTheme="minorHAnsi" w:hAnsiTheme="minorHAnsi" w:cstheme="minorHAnsi"/>
          <w:bCs/>
          <w:i w:val="0"/>
          <w:iCs w:val="0"/>
        </w:rPr>
        <w:t>za opracowanie dokumentacji projektowej</w:t>
      </w:r>
      <w:r w:rsidR="00657A6C">
        <w:rPr>
          <w:rFonts w:asciiTheme="minorHAnsi" w:hAnsiTheme="minorHAnsi" w:cstheme="minorHAnsi"/>
          <w:bCs/>
          <w:i w:val="0"/>
          <w:iCs w:val="0"/>
        </w:rPr>
        <w:t xml:space="preserve"> w wysokości:</w:t>
      </w:r>
    </w:p>
    <w:p w14:paraId="48E14153" w14:textId="77777777" w:rsidR="00657A6C" w:rsidRPr="00657A6C" w:rsidRDefault="00657A6C" w:rsidP="00007A43">
      <w:pPr>
        <w:pStyle w:val="KB1"/>
        <w:tabs>
          <w:tab w:val="left" w:pos="714"/>
        </w:tabs>
        <w:spacing w:after="0"/>
        <w:ind w:left="454"/>
        <w:rPr>
          <w:rFonts w:asciiTheme="minorHAnsi" w:hAnsiTheme="minorHAnsi" w:cstheme="minorHAnsi"/>
          <w:bCs/>
          <w:i w:val="0"/>
          <w:iCs w:val="0"/>
        </w:rPr>
      </w:pPr>
      <w:r w:rsidRPr="00657A6C">
        <w:rPr>
          <w:rFonts w:asciiTheme="minorHAnsi" w:hAnsiTheme="minorHAnsi" w:cstheme="minorHAnsi"/>
          <w:bCs/>
          <w:i w:val="0"/>
          <w:iCs w:val="0"/>
        </w:rPr>
        <w:t>netto:</w:t>
      </w:r>
      <w:r w:rsidRPr="00657A6C">
        <w:rPr>
          <w:rFonts w:asciiTheme="minorHAnsi" w:hAnsiTheme="minorHAnsi" w:cstheme="minorHAnsi"/>
          <w:bCs/>
          <w:i w:val="0"/>
          <w:iCs w:val="0"/>
        </w:rPr>
        <w:tab/>
      </w:r>
      <w:r w:rsidRPr="00657A6C">
        <w:rPr>
          <w:rFonts w:asciiTheme="minorHAnsi" w:hAnsiTheme="minorHAnsi" w:cstheme="minorHAnsi"/>
          <w:bCs/>
          <w:i w:val="0"/>
          <w:iCs w:val="0"/>
        </w:rPr>
        <w:tab/>
        <w:t>……………….. zł,</w:t>
      </w:r>
    </w:p>
    <w:p w14:paraId="0493EB7E" w14:textId="77777777" w:rsidR="00657A6C" w:rsidRPr="00657A6C" w:rsidRDefault="00657A6C" w:rsidP="00007A43">
      <w:pPr>
        <w:pStyle w:val="KB1"/>
        <w:tabs>
          <w:tab w:val="left" w:pos="714"/>
        </w:tabs>
        <w:spacing w:after="0"/>
        <w:ind w:left="454"/>
        <w:rPr>
          <w:rFonts w:asciiTheme="minorHAnsi" w:hAnsiTheme="minorHAnsi" w:cstheme="minorHAnsi"/>
          <w:bCs/>
          <w:i w:val="0"/>
          <w:iCs w:val="0"/>
        </w:rPr>
      </w:pPr>
      <w:r w:rsidRPr="00657A6C">
        <w:rPr>
          <w:rFonts w:asciiTheme="minorHAnsi" w:hAnsiTheme="minorHAnsi" w:cstheme="minorHAnsi"/>
          <w:bCs/>
          <w:i w:val="0"/>
          <w:iCs w:val="0"/>
        </w:rPr>
        <w:t>podatek VAT:</w:t>
      </w:r>
      <w:r w:rsidRPr="00657A6C">
        <w:rPr>
          <w:rFonts w:asciiTheme="minorHAnsi" w:hAnsiTheme="minorHAnsi" w:cstheme="minorHAnsi"/>
          <w:bCs/>
          <w:i w:val="0"/>
          <w:iCs w:val="0"/>
        </w:rPr>
        <w:tab/>
        <w:t>……………….. zł,</w:t>
      </w:r>
    </w:p>
    <w:p w14:paraId="39BDE830" w14:textId="77777777" w:rsidR="00657A6C" w:rsidRPr="00657A6C" w:rsidRDefault="00657A6C" w:rsidP="00007A43">
      <w:pPr>
        <w:pStyle w:val="KB1"/>
        <w:tabs>
          <w:tab w:val="left" w:pos="714"/>
        </w:tabs>
        <w:spacing w:after="0"/>
        <w:ind w:left="454"/>
        <w:rPr>
          <w:rFonts w:asciiTheme="minorHAnsi" w:hAnsiTheme="minorHAnsi" w:cstheme="minorHAnsi"/>
          <w:bCs/>
          <w:i w:val="0"/>
          <w:iCs w:val="0"/>
        </w:rPr>
      </w:pPr>
      <w:r w:rsidRPr="00657A6C">
        <w:rPr>
          <w:rFonts w:asciiTheme="minorHAnsi" w:hAnsiTheme="minorHAnsi" w:cstheme="minorHAnsi"/>
          <w:bCs/>
          <w:i w:val="0"/>
          <w:iCs w:val="0"/>
        </w:rPr>
        <w:t>brutto:</w:t>
      </w:r>
      <w:r w:rsidRPr="00657A6C">
        <w:rPr>
          <w:rFonts w:asciiTheme="minorHAnsi" w:hAnsiTheme="minorHAnsi" w:cstheme="minorHAnsi"/>
          <w:bCs/>
          <w:i w:val="0"/>
          <w:iCs w:val="0"/>
        </w:rPr>
        <w:tab/>
      </w:r>
      <w:r w:rsidRPr="00657A6C">
        <w:rPr>
          <w:rFonts w:asciiTheme="minorHAnsi" w:hAnsiTheme="minorHAnsi" w:cstheme="minorHAnsi"/>
          <w:bCs/>
          <w:i w:val="0"/>
          <w:iCs w:val="0"/>
        </w:rPr>
        <w:tab/>
        <w:t>……………….. zł,</w:t>
      </w:r>
    </w:p>
    <w:p w14:paraId="0E272C46" w14:textId="458141BE" w:rsidR="00657A6C" w:rsidRDefault="00657A6C" w:rsidP="00007A43">
      <w:pPr>
        <w:pStyle w:val="KB1"/>
        <w:tabs>
          <w:tab w:val="clear" w:pos="1089"/>
          <w:tab w:val="left" w:pos="714"/>
        </w:tabs>
        <w:spacing w:after="0"/>
        <w:ind w:left="454"/>
        <w:rPr>
          <w:rFonts w:asciiTheme="minorHAnsi" w:hAnsiTheme="minorHAnsi" w:cstheme="minorHAnsi"/>
          <w:bCs/>
          <w:i w:val="0"/>
          <w:iCs w:val="0"/>
        </w:rPr>
      </w:pPr>
      <w:r w:rsidRPr="00657A6C">
        <w:rPr>
          <w:rFonts w:asciiTheme="minorHAnsi" w:hAnsiTheme="minorHAnsi" w:cstheme="minorHAnsi"/>
          <w:bCs/>
          <w:i w:val="0"/>
          <w:iCs w:val="0"/>
        </w:rPr>
        <w:t>słownie:</w:t>
      </w:r>
      <w:r w:rsidRPr="00657A6C">
        <w:rPr>
          <w:rFonts w:asciiTheme="minorHAnsi" w:hAnsiTheme="minorHAnsi" w:cstheme="minorHAnsi"/>
          <w:bCs/>
          <w:i w:val="0"/>
          <w:iCs w:val="0"/>
        </w:rPr>
        <w:tab/>
      </w:r>
      <w:r w:rsidRPr="00657A6C">
        <w:rPr>
          <w:rFonts w:asciiTheme="minorHAnsi" w:hAnsiTheme="minorHAnsi" w:cstheme="minorHAnsi"/>
          <w:bCs/>
          <w:i w:val="0"/>
          <w:iCs w:val="0"/>
        </w:rPr>
        <w:tab/>
        <w:t>……………………………………………………………… złotych 00/100</w:t>
      </w:r>
    </w:p>
    <w:p w14:paraId="7661A7BE" w14:textId="6BA48B4D" w:rsidR="00C75632" w:rsidRDefault="00657A6C" w:rsidP="00657A6C">
      <w:pPr>
        <w:pStyle w:val="KB1"/>
        <w:numPr>
          <w:ilvl w:val="1"/>
          <w:numId w:val="44"/>
        </w:numPr>
        <w:tabs>
          <w:tab w:val="clear" w:pos="1089"/>
          <w:tab w:val="left" w:pos="714"/>
        </w:tabs>
        <w:spacing w:after="0"/>
        <w:rPr>
          <w:rFonts w:asciiTheme="minorHAnsi" w:hAnsiTheme="minorHAnsi" w:cstheme="minorHAnsi"/>
          <w:bCs/>
          <w:i w:val="0"/>
          <w:iCs w:val="0"/>
        </w:rPr>
      </w:pPr>
      <w:r w:rsidRPr="00657A6C">
        <w:rPr>
          <w:rFonts w:asciiTheme="minorHAnsi" w:hAnsiTheme="minorHAnsi" w:cstheme="minorHAnsi"/>
          <w:bCs/>
          <w:i w:val="0"/>
          <w:iCs w:val="0"/>
        </w:rPr>
        <w:t>za przeniesienie na rzecz Zamawiającego praw autorskich do wykonanej dokumentacji projektowej w wysokości</w:t>
      </w:r>
      <w:r>
        <w:rPr>
          <w:rFonts w:asciiTheme="minorHAnsi" w:hAnsiTheme="minorHAnsi" w:cstheme="minorHAnsi"/>
          <w:bCs/>
          <w:i w:val="0"/>
          <w:iCs w:val="0"/>
        </w:rPr>
        <w:t>:</w:t>
      </w:r>
    </w:p>
    <w:p w14:paraId="6568C6D9" w14:textId="77777777" w:rsidR="00657A6C" w:rsidRPr="00657A6C" w:rsidRDefault="00657A6C" w:rsidP="00007A43">
      <w:pPr>
        <w:pStyle w:val="KB1"/>
        <w:tabs>
          <w:tab w:val="left" w:pos="714"/>
        </w:tabs>
        <w:spacing w:after="0"/>
        <w:ind w:left="454"/>
        <w:rPr>
          <w:rFonts w:asciiTheme="minorHAnsi" w:hAnsiTheme="minorHAnsi" w:cstheme="minorHAnsi"/>
          <w:bCs/>
          <w:i w:val="0"/>
          <w:iCs w:val="0"/>
        </w:rPr>
      </w:pPr>
      <w:r w:rsidRPr="00657A6C">
        <w:rPr>
          <w:rFonts w:asciiTheme="minorHAnsi" w:hAnsiTheme="minorHAnsi" w:cstheme="minorHAnsi"/>
          <w:bCs/>
          <w:i w:val="0"/>
          <w:iCs w:val="0"/>
        </w:rPr>
        <w:t>netto:</w:t>
      </w:r>
      <w:r w:rsidRPr="00657A6C">
        <w:rPr>
          <w:rFonts w:asciiTheme="minorHAnsi" w:hAnsiTheme="minorHAnsi" w:cstheme="minorHAnsi"/>
          <w:bCs/>
          <w:i w:val="0"/>
          <w:iCs w:val="0"/>
        </w:rPr>
        <w:tab/>
      </w:r>
      <w:r w:rsidRPr="00657A6C">
        <w:rPr>
          <w:rFonts w:asciiTheme="minorHAnsi" w:hAnsiTheme="minorHAnsi" w:cstheme="minorHAnsi"/>
          <w:bCs/>
          <w:i w:val="0"/>
          <w:iCs w:val="0"/>
        </w:rPr>
        <w:tab/>
        <w:t>……………….. zł,</w:t>
      </w:r>
    </w:p>
    <w:p w14:paraId="7FA168FE" w14:textId="77777777" w:rsidR="00657A6C" w:rsidRPr="00657A6C" w:rsidRDefault="00657A6C" w:rsidP="00007A43">
      <w:pPr>
        <w:pStyle w:val="KB1"/>
        <w:tabs>
          <w:tab w:val="left" w:pos="714"/>
        </w:tabs>
        <w:spacing w:after="0"/>
        <w:ind w:left="454"/>
        <w:rPr>
          <w:rFonts w:asciiTheme="minorHAnsi" w:hAnsiTheme="minorHAnsi" w:cstheme="minorHAnsi"/>
          <w:bCs/>
          <w:i w:val="0"/>
          <w:iCs w:val="0"/>
        </w:rPr>
      </w:pPr>
      <w:r w:rsidRPr="00657A6C">
        <w:rPr>
          <w:rFonts w:asciiTheme="minorHAnsi" w:hAnsiTheme="minorHAnsi" w:cstheme="minorHAnsi"/>
          <w:bCs/>
          <w:i w:val="0"/>
          <w:iCs w:val="0"/>
        </w:rPr>
        <w:t>podatek VAT:</w:t>
      </w:r>
      <w:r w:rsidRPr="00657A6C">
        <w:rPr>
          <w:rFonts w:asciiTheme="minorHAnsi" w:hAnsiTheme="minorHAnsi" w:cstheme="minorHAnsi"/>
          <w:bCs/>
          <w:i w:val="0"/>
          <w:iCs w:val="0"/>
        </w:rPr>
        <w:tab/>
        <w:t>……………….. zł,</w:t>
      </w:r>
    </w:p>
    <w:p w14:paraId="6E45C345" w14:textId="77777777" w:rsidR="00657A6C" w:rsidRPr="00657A6C" w:rsidRDefault="00657A6C" w:rsidP="00007A43">
      <w:pPr>
        <w:pStyle w:val="KB1"/>
        <w:tabs>
          <w:tab w:val="left" w:pos="714"/>
        </w:tabs>
        <w:spacing w:after="0"/>
        <w:ind w:left="454"/>
        <w:rPr>
          <w:rFonts w:asciiTheme="minorHAnsi" w:hAnsiTheme="minorHAnsi" w:cstheme="minorHAnsi"/>
          <w:bCs/>
          <w:i w:val="0"/>
          <w:iCs w:val="0"/>
        </w:rPr>
      </w:pPr>
      <w:r w:rsidRPr="00657A6C">
        <w:rPr>
          <w:rFonts w:asciiTheme="minorHAnsi" w:hAnsiTheme="minorHAnsi" w:cstheme="minorHAnsi"/>
          <w:bCs/>
          <w:i w:val="0"/>
          <w:iCs w:val="0"/>
        </w:rPr>
        <w:t>brutto:</w:t>
      </w:r>
      <w:r w:rsidRPr="00657A6C">
        <w:rPr>
          <w:rFonts w:asciiTheme="minorHAnsi" w:hAnsiTheme="minorHAnsi" w:cstheme="minorHAnsi"/>
          <w:bCs/>
          <w:i w:val="0"/>
          <w:iCs w:val="0"/>
        </w:rPr>
        <w:tab/>
      </w:r>
      <w:r w:rsidRPr="00657A6C">
        <w:rPr>
          <w:rFonts w:asciiTheme="minorHAnsi" w:hAnsiTheme="minorHAnsi" w:cstheme="minorHAnsi"/>
          <w:bCs/>
          <w:i w:val="0"/>
          <w:iCs w:val="0"/>
        </w:rPr>
        <w:tab/>
        <w:t>……………….. zł,</w:t>
      </w:r>
    </w:p>
    <w:p w14:paraId="6ACA765E" w14:textId="05611698" w:rsidR="00657A6C" w:rsidRPr="00657A6C" w:rsidRDefault="00657A6C" w:rsidP="00007A43">
      <w:pPr>
        <w:pStyle w:val="KB1"/>
        <w:tabs>
          <w:tab w:val="clear" w:pos="1089"/>
          <w:tab w:val="left" w:pos="714"/>
        </w:tabs>
        <w:spacing w:after="0"/>
        <w:ind w:left="454"/>
        <w:rPr>
          <w:rFonts w:asciiTheme="minorHAnsi" w:hAnsiTheme="minorHAnsi" w:cstheme="minorHAnsi"/>
          <w:bCs/>
          <w:i w:val="0"/>
          <w:iCs w:val="0"/>
        </w:rPr>
      </w:pPr>
      <w:r w:rsidRPr="00657A6C">
        <w:rPr>
          <w:rFonts w:asciiTheme="minorHAnsi" w:hAnsiTheme="minorHAnsi" w:cstheme="minorHAnsi"/>
          <w:bCs/>
          <w:i w:val="0"/>
          <w:iCs w:val="0"/>
        </w:rPr>
        <w:t>słownie:</w:t>
      </w:r>
      <w:r w:rsidRPr="00657A6C">
        <w:rPr>
          <w:rFonts w:asciiTheme="minorHAnsi" w:hAnsiTheme="minorHAnsi" w:cstheme="minorHAnsi"/>
          <w:bCs/>
          <w:i w:val="0"/>
          <w:iCs w:val="0"/>
        </w:rPr>
        <w:tab/>
      </w:r>
      <w:r w:rsidRPr="00657A6C">
        <w:rPr>
          <w:rFonts w:asciiTheme="minorHAnsi" w:hAnsiTheme="minorHAnsi" w:cstheme="minorHAnsi"/>
          <w:bCs/>
          <w:i w:val="0"/>
          <w:iCs w:val="0"/>
        </w:rPr>
        <w:tab/>
        <w:t>……………………………………………………………… złotych 00/100</w:t>
      </w:r>
    </w:p>
    <w:p w14:paraId="07B4062C" w14:textId="1F68B32D" w:rsidR="00EF70E7" w:rsidRPr="00CA1CB9" w:rsidRDefault="00B44A97" w:rsidP="00007A43">
      <w:pPr>
        <w:pStyle w:val="KB1"/>
        <w:numPr>
          <w:ilvl w:val="0"/>
          <w:numId w:val="37"/>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Wynagrodzenie, o którym mowa w ust. 1 będzie płatne przelewem z rachunku Zamawiającego, na konto Wykonawcy wskazane na fakturze, w ciągu </w:t>
      </w:r>
      <w:r w:rsidR="001A4331" w:rsidRPr="002C1340">
        <w:rPr>
          <w:rFonts w:asciiTheme="minorHAnsi" w:hAnsiTheme="minorHAnsi" w:cstheme="minorHAnsi"/>
          <w:bCs/>
          <w:i w:val="0"/>
          <w:iCs w:val="0"/>
        </w:rPr>
        <w:t>14</w:t>
      </w:r>
      <w:r w:rsidRPr="002C1340">
        <w:rPr>
          <w:rFonts w:asciiTheme="minorHAnsi" w:hAnsiTheme="minorHAnsi" w:cstheme="minorHAnsi"/>
          <w:bCs/>
          <w:i w:val="0"/>
          <w:iCs w:val="0"/>
        </w:rPr>
        <w:t xml:space="preserve"> dni od daty wpływu do Urzędu Gminy Chełm Śląski faktury wraz z podpisanym końcowym protokołem zdawczo-odbiorczym dokumentacji z zastrzeżeniem, że:</w:t>
      </w:r>
    </w:p>
    <w:p w14:paraId="0FE5A5DA" w14:textId="1CFF408C" w:rsidR="00EF70E7" w:rsidRPr="00007A43" w:rsidRDefault="00EF70E7" w:rsidP="00007A43">
      <w:pPr>
        <w:pStyle w:val="KB1"/>
        <w:numPr>
          <w:ilvl w:val="1"/>
          <w:numId w:val="37"/>
        </w:numPr>
        <w:tabs>
          <w:tab w:val="clear" w:pos="1089"/>
          <w:tab w:val="left" w:pos="714"/>
        </w:tabs>
        <w:spacing w:after="0"/>
        <w:rPr>
          <w:rFonts w:asciiTheme="minorHAnsi" w:hAnsiTheme="minorHAnsi" w:cstheme="minorHAnsi"/>
          <w:bCs/>
          <w:i w:val="0"/>
          <w:iCs w:val="0"/>
        </w:rPr>
      </w:pPr>
      <w:r w:rsidRPr="00007A43">
        <w:rPr>
          <w:rFonts w:asciiTheme="minorHAnsi" w:hAnsiTheme="minorHAnsi" w:cstheme="minorHAnsi"/>
          <w:bCs/>
          <w:i w:val="0"/>
          <w:iCs w:val="0"/>
        </w:rPr>
        <w:t>50% wynagrodzenia o</w:t>
      </w:r>
      <w:r w:rsidR="00657A6C">
        <w:rPr>
          <w:rFonts w:asciiTheme="minorHAnsi" w:hAnsiTheme="minorHAnsi" w:cstheme="minorHAnsi"/>
          <w:bCs/>
          <w:i w:val="0"/>
          <w:iCs w:val="0"/>
        </w:rPr>
        <w:t>kreślonego</w:t>
      </w:r>
      <w:r w:rsidRPr="00007A43">
        <w:rPr>
          <w:rFonts w:asciiTheme="minorHAnsi" w:hAnsiTheme="minorHAnsi" w:cstheme="minorHAnsi"/>
          <w:bCs/>
          <w:i w:val="0"/>
          <w:iCs w:val="0"/>
        </w:rPr>
        <w:t xml:space="preserve"> w ust. 1 tj.:</w:t>
      </w:r>
    </w:p>
    <w:p w14:paraId="78185390" w14:textId="77777777"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netto:</w:t>
      </w:r>
      <w:r w:rsidRPr="00007A43">
        <w:rPr>
          <w:rFonts w:asciiTheme="minorHAnsi" w:hAnsiTheme="minorHAnsi" w:cstheme="minorHAnsi"/>
          <w:bCs/>
          <w:i w:val="0"/>
          <w:iCs w:val="0"/>
        </w:rPr>
        <w:tab/>
      </w:r>
      <w:r w:rsidRPr="00007A43">
        <w:rPr>
          <w:rFonts w:asciiTheme="minorHAnsi" w:hAnsiTheme="minorHAnsi" w:cstheme="minorHAnsi"/>
          <w:bCs/>
          <w:i w:val="0"/>
          <w:iCs w:val="0"/>
        </w:rPr>
        <w:tab/>
        <w:t>…………………. zł,</w:t>
      </w:r>
    </w:p>
    <w:p w14:paraId="584AC46E" w14:textId="77777777"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podatek VAT:</w:t>
      </w:r>
      <w:r w:rsidRPr="00007A43">
        <w:rPr>
          <w:rFonts w:asciiTheme="minorHAnsi" w:hAnsiTheme="minorHAnsi" w:cstheme="minorHAnsi"/>
          <w:bCs/>
          <w:i w:val="0"/>
          <w:iCs w:val="0"/>
        </w:rPr>
        <w:tab/>
        <w:t>…………………. zł,</w:t>
      </w:r>
    </w:p>
    <w:p w14:paraId="475E9963" w14:textId="77777777"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brutto:</w:t>
      </w:r>
      <w:r w:rsidRPr="00007A43">
        <w:rPr>
          <w:rFonts w:asciiTheme="minorHAnsi" w:hAnsiTheme="minorHAnsi" w:cstheme="minorHAnsi"/>
          <w:bCs/>
          <w:i w:val="0"/>
          <w:iCs w:val="0"/>
        </w:rPr>
        <w:tab/>
      </w:r>
      <w:r w:rsidRPr="00007A43">
        <w:rPr>
          <w:rFonts w:asciiTheme="minorHAnsi" w:hAnsiTheme="minorHAnsi" w:cstheme="minorHAnsi"/>
          <w:bCs/>
          <w:i w:val="0"/>
          <w:iCs w:val="0"/>
        </w:rPr>
        <w:tab/>
        <w:t>…………………. zł,</w:t>
      </w:r>
    </w:p>
    <w:p w14:paraId="132F343F" w14:textId="11118790"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lastRenderedPageBreak/>
        <w:t>słownie:</w:t>
      </w:r>
      <w:r w:rsidRPr="00007A43">
        <w:rPr>
          <w:rFonts w:asciiTheme="minorHAnsi" w:hAnsiTheme="minorHAnsi" w:cstheme="minorHAnsi"/>
          <w:bCs/>
          <w:i w:val="0"/>
          <w:iCs w:val="0"/>
        </w:rPr>
        <w:tab/>
        <w:t>…………………………………………… złotych 00/100.</w:t>
      </w:r>
    </w:p>
    <w:p w14:paraId="14F42117" w14:textId="3F5D96CF"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płatne będzie po dostarczeniu przez Wykonawcę dokumentacji projektowej będącej przedmiotem zamówienia niniejszej umowy określonej w § 7 ust. 1 pkt 1;</w:t>
      </w:r>
    </w:p>
    <w:p w14:paraId="57BDFF93" w14:textId="519A507A" w:rsidR="00EF70E7" w:rsidRPr="00007A43" w:rsidRDefault="00EF70E7" w:rsidP="00007A43">
      <w:pPr>
        <w:pStyle w:val="KB1"/>
        <w:numPr>
          <w:ilvl w:val="1"/>
          <w:numId w:val="37"/>
        </w:numPr>
        <w:tabs>
          <w:tab w:val="clear" w:pos="1089"/>
          <w:tab w:val="left" w:pos="714"/>
        </w:tabs>
        <w:spacing w:after="0"/>
        <w:rPr>
          <w:rFonts w:asciiTheme="minorHAnsi" w:hAnsiTheme="minorHAnsi" w:cstheme="minorHAnsi"/>
          <w:bCs/>
          <w:i w:val="0"/>
          <w:iCs w:val="0"/>
        </w:rPr>
      </w:pPr>
      <w:r w:rsidRPr="00007A43">
        <w:rPr>
          <w:rFonts w:asciiTheme="minorHAnsi" w:hAnsiTheme="minorHAnsi" w:cstheme="minorHAnsi"/>
          <w:bCs/>
          <w:i w:val="0"/>
          <w:iCs w:val="0"/>
        </w:rPr>
        <w:t>10% wynagrodzenia o</w:t>
      </w:r>
      <w:r w:rsidR="00657A6C">
        <w:rPr>
          <w:rFonts w:asciiTheme="minorHAnsi" w:hAnsiTheme="minorHAnsi" w:cstheme="minorHAnsi"/>
          <w:bCs/>
          <w:i w:val="0"/>
          <w:iCs w:val="0"/>
        </w:rPr>
        <w:t>kreślonego</w:t>
      </w:r>
      <w:r w:rsidRPr="00007A43">
        <w:rPr>
          <w:rFonts w:asciiTheme="minorHAnsi" w:hAnsiTheme="minorHAnsi" w:cstheme="minorHAnsi"/>
          <w:bCs/>
          <w:i w:val="0"/>
          <w:iCs w:val="0"/>
        </w:rPr>
        <w:t xml:space="preserve"> w ust. 1 tj.:</w:t>
      </w:r>
    </w:p>
    <w:p w14:paraId="2F029939" w14:textId="77777777"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netto:</w:t>
      </w:r>
      <w:r w:rsidRPr="00007A43">
        <w:rPr>
          <w:rFonts w:asciiTheme="minorHAnsi" w:hAnsiTheme="minorHAnsi" w:cstheme="minorHAnsi"/>
          <w:bCs/>
          <w:i w:val="0"/>
          <w:iCs w:val="0"/>
        </w:rPr>
        <w:tab/>
      </w:r>
      <w:r w:rsidRPr="00007A43">
        <w:rPr>
          <w:rFonts w:asciiTheme="minorHAnsi" w:hAnsiTheme="minorHAnsi" w:cstheme="minorHAnsi"/>
          <w:bCs/>
          <w:i w:val="0"/>
          <w:iCs w:val="0"/>
        </w:rPr>
        <w:tab/>
        <w:t>…………………. zł,</w:t>
      </w:r>
    </w:p>
    <w:p w14:paraId="11BCEBFD" w14:textId="77777777"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podatek VAT:</w:t>
      </w:r>
      <w:r w:rsidRPr="00007A43">
        <w:rPr>
          <w:rFonts w:asciiTheme="minorHAnsi" w:hAnsiTheme="minorHAnsi" w:cstheme="minorHAnsi"/>
          <w:bCs/>
          <w:i w:val="0"/>
          <w:iCs w:val="0"/>
        </w:rPr>
        <w:tab/>
        <w:t>…………………. zł,</w:t>
      </w:r>
    </w:p>
    <w:p w14:paraId="17B5F8F1" w14:textId="77777777"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brutto:</w:t>
      </w:r>
      <w:r w:rsidRPr="00007A43">
        <w:rPr>
          <w:rFonts w:asciiTheme="minorHAnsi" w:hAnsiTheme="minorHAnsi" w:cstheme="minorHAnsi"/>
          <w:bCs/>
          <w:i w:val="0"/>
          <w:iCs w:val="0"/>
        </w:rPr>
        <w:tab/>
      </w:r>
      <w:r w:rsidRPr="00007A43">
        <w:rPr>
          <w:rFonts w:asciiTheme="minorHAnsi" w:hAnsiTheme="minorHAnsi" w:cstheme="minorHAnsi"/>
          <w:bCs/>
          <w:i w:val="0"/>
          <w:iCs w:val="0"/>
        </w:rPr>
        <w:tab/>
        <w:t>…………………. zł,</w:t>
      </w:r>
    </w:p>
    <w:p w14:paraId="3B1BF996" w14:textId="17FEE089"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słownie:</w:t>
      </w:r>
      <w:r w:rsidRPr="00007A43">
        <w:rPr>
          <w:rFonts w:asciiTheme="minorHAnsi" w:hAnsiTheme="minorHAnsi" w:cstheme="minorHAnsi"/>
          <w:bCs/>
          <w:i w:val="0"/>
          <w:iCs w:val="0"/>
        </w:rPr>
        <w:tab/>
        <w:t>…………………………………………… złotych 00/100.</w:t>
      </w:r>
    </w:p>
    <w:p w14:paraId="3B42C6A2" w14:textId="3492C519"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płatne będzie po uzyskaniu przez Wykonawcę pozwolenia na budowę;</w:t>
      </w:r>
    </w:p>
    <w:p w14:paraId="74A63EC7" w14:textId="4ADF9F5C" w:rsidR="00EF70E7" w:rsidRPr="00007A43" w:rsidRDefault="00EF70E7" w:rsidP="00007A43">
      <w:pPr>
        <w:pStyle w:val="KB1"/>
        <w:numPr>
          <w:ilvl w:val="1"/>
          <w:numId w:val="37"/>
        </w:numPr>
        <w:tabs>
          <w:tab w:val="clear" w:pos="1089"/>
          <w:tab w:val="left" w:pos="714"/>
        </w:tabs>
        <w:spacing w:after="0"/>
        <w:rPr>
          <w:rFonts w:asciiTheme="minorHAnsi" w:hAnsiTheme="minorHAnsi" w:cstheme="minorHAnsi"/>
          <w:bCs/>
          <w:i w:val="0"/>
          <w:iCs w:val="0"/>
        </w:rPr>
      </w:pPr>
      <w:r w:rsidRPr="00007A43">
        <w:rPr>
          <w:rFonts w:asciiTheme="minorHAnsi" w:hAnsiTheme="minorHAnsi" w:cstheme="minorHAnsi"/>
          <w:bCs/>
          <w:i w:val="0"/>
          <w:iCs w:val="0"/>
        </w:rPr>
        <w:t>40 % wynagrodzenia o</w:t>
      </w:r>
      <w:r w:rsidR="00657A6C">
        <w:rPr>
          <w:rFonts w:asciiTheme="minorHAnsi" w:hAnsiTheme="minorHAnsi" w:cstheme="minorHAnsi"/>
          <w:bCs/>
          <w:i w:val="0"/>
          <w:iCs w:val="0"/>
        </w:rPr>
        <w:t>kreślonego</w:t>
      </w:r>
      <w:r w:rsidRPr="00007A43">
        <w:rPr>
          <w:rFonts w:asciiTheme="minorHAnsi" w:hAnsiTheme="minorHAnsi" w:cstheme="minorHAnsi"/>
          <w:bCs/>
          <w:i w:val="0"/>
          <w:iCs w:val="0"/>
        </w:rPr>
        <w:t xml:space="preserve"> w ust. 1 tj.:</w:t>
      </w:r>
    </w:p>
    <w:p w14:paraId="28C346D0" w14:textId="77777777"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netto:</w:t>
      </w:r>
      <w:r w:rsidRPr="00007A43">
        <w:rPr>
          <w:rFonts w:asciiTheme="minorHAnsi" w:hAnsiTheme="minorHAnsi" w:cstheme="minorHAnsi"/>
          <w:bCs/>
          <w:i w:val="0"/>
          <w:iCs w:val="0"/>
        </w:rPr>
        <w:tab/>
      </w:r>
      <w:r w:rsidRPr="00007A43">
        <w:rPr>
          <w:rFonts w:asciiTheme="minorHAnsi" w:hAnsiTheme="minorHAnsi" w:cstheme="minorHAnsi"/>
          <w:bCs/>
          <w:i w:val="0"/>
          <w:iCs w:val="0"/>
        </w:rPr>
        <w:tab/>
        <w:t>…………………. zł,</w:t>
      </w:r>
    </w:p>
    <w:p w14:paraId="66807067" w14:textId="77777777"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podatek VAT:</w:t>
      </w:r>
      <w:r w:rsidRPr="00007A43">
        <w:rPr>
          <w:rFonts w:asciiTheme="minorHAnsi" w:hAnsiTheme="minorHAnsi" w:cstheme="minorHAnsi"/>
          <w:bCs/>
          <w:i w:val="0"/>
          <w:iCs w:val="0"/>
        </w:rPr>
        <w:tab/>
        <w:t>…………………. zł,</w:t>
      </w:r>
    </w:p>
    <w:p w14:paraId="68650D43" w14:textId="77777777"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brutto:</w:t>
      </w:r>
      <w:r w:rsidRPr="00007A43">
        <w:rPr>
          <w:rFonts w:asciiTheme="minorHAnsi" w:hAnsiTheme="minorHAnsi" w:cstheme="minorHAnsi"/>
          <w:bCs/>
          <w:i w:val="0"/>
          <w:iCs w:val="0"/>
        </w:rPr>
        <w:tab/>
      </w:r>
      <w:r w:rsidRPr="00007A43">
        <w:rPr>
          <w:rFonts w:asciiTheme="minorHAnsi" w:hAnsiTheme="minorHAnsi" w:cstheme="minorHAnsi"/>
          <w:bCs/>
          <w:i w:val="0"/>
          <w:iCs w:val="0"/>
        </w:rPr>
        <w:tab/>
        <w:t>…………………. zł,</w:t>
      </w:r>
    </w:p>
    <w:p w14:paraId="07BAA81F" w14:textId="77777777" w:rsidR="00EF70E7" w:rsidRPr="00007A43" w:rsidRDefault="00EF70E7" w:rsidP="00007A43">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słownie:</w:t>
      </w:r>
      <w:r w:rsidRPr="00007A43">
        <w:rPr>
          <w:rFonts w:asciiTheme="minorHAnsi" w:hAnsiTheme="minorHAnsi" w:cstheme="minorHAnsi"/>
          <w:bCs/>
          <w:i w:val="0"/>
          <w:iCs w:val="0"/>
        </w:rPr>
        <w:tab/>
        <w:t>…………………………………………………….. złotych 00/100gr.</w:t>
      </w:r>
    </w:p>
    <w:p w14:paraId="763AD7E1" w14:textId="0EAE97ED" w:rsidR="00EF70E7" w:rsidRPr="002C1340" w:rsidRDefault="00EF70E7" w:rsidP="00CA1CB9">
      <w:pPr>
        <w:pStyle w:val="KB1"/>
        <w:tabs>
          <w:tab w:val="clear" w:pos="1089"/>
          <w:tab w:val="left" w:pos="714"/>
        </w:tabs>
        <w:spacing w:after="0"/>
        <w:ind w:left="426"/>
        <w:rPr>
          <w:rFonts w:asciiTheme="minorHAnsi" w:hAnsiTheme="minorHAnsi" w:cstheme="minorHAnsi"/>
          <w:bCs/>
          <w:i w:val="0"/>
          <w:iCs w:val="0"/>
        </w:rPr>
      </w:pPr>
      <w:r w:rsidRPr="00007A43">
        <w:rPr>
          <w:rFonts w:asciiTheme="minorHAnsi" w:hAnsiTheme="minorHAnsi" w:cstheme="minorHAnsi"/>
          <w:bCs/>
          <w:i w:val="0"/>
          <w:iCs w:val="0"/>
        </w:rPr>
        <w:t xml:space="preserve">płatne będzie po dostarczeniu przez Wykonawcy dokumentacji projektowej będącej przedmiotem zamówienia niniejszej umowy określonej w § 7 ust. 1 pkt </w:t>
      </w:r>
      <w:r w:rsidR="00657A6C">
        <w:rPr>
          <w:rFonts w:asciiTheme="minorHAnsi" w:hAnsiTheme="minorHAnsi" w:cstheme="minorHAnsi"/>
          <w:bCs/>
          <w:i w:val="0"/>
          <w:iCs w:val="0"/>
        </w:rPr>
        <w:t>3</w:t>
      </w:r>
      <w:r w:rsidRPr="00007A43">
        <w:rPr>
          <w:rFonts w:asciiTheme="minorHAnsi" w:hAnsiTheme="minorHAnsi" w:cstheme="minorHAnsi"/>
          <w:bCs/>
          <w:i w:val="0"/>
          <w:iCs w:val="0"/>
        </w:rPr>
        <w:t>.</w:t>
      </w:r>
    </w:p>
    <w:p w14:paraId="200281BC" w14:textId="0CEC0251" w:rsidR="00B44A97" w:rsidRPr="002C1340" w:rsidRDefault="00B44A97" w:rsidP="001A4331">
      <w:pPr>
        <w:pStyle w:val="KB1"/>
        <w:numPr>
          <w:ilvl w:val="0"/>
          <w:numId w:val="37"/>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Kwota określona w ust. 1 obejmuje wszelkie podatki i koszty związane z podjętymi czynnościami, uzgodnieniami, opiniami, opłatami administracyjnymi, urządzeniami oraz materiałami i narzędziami użytymi przez Wykonawcę oraz wszystkie inne koszty potrzebne do prawidłowego i zgodnego z prawem wykonania przedmiotu umowy. W cenie wynagrodzenia Wykonawca uwzględnił również wynagrodzenie za nośnik, na którym wykonał projekt.</w:t>
      </w:r>
    </w:p>
    <w:p w14:paraId="1B37C578" w14:textId="15A5AE0C" w:rsidR="00B44A97" w:rsidRPr="002C1340" w:rsidRDefault="00B44A97" w:rsidP="001A4331">
      <w:pPr>
        <w:pStyle w:val="KB1"/>
        <w:numPr>
          <w:ilvl w:val="0"/>
          <w:numId w:val="37"/>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Wynagrodzenie określone w ust. 1 obejmuje ryzyko i odpowiedzialność Wykonawcy za prawidłowe oszacowanie wszelkich kosztów związanych z realizacją przedmiotu umowy, a także przewidzenie innych czynników mających lub mogących mieć wpływ na te koszty.</w:t>
      </w:r>
    </w:p>
    <w:p w14:paraId="459F3A9A" w14:textId="77777777" w:rsidR="00B44A97" w:rsidRPr="002C1340" w:rsidRDefault="00B44A97" w:rsidP="001A4331">
      <w:pPr>
        <w:pStyle w:val="KB1"/>
        <w:numPr>
          <w:ilvl w:val="0"/>
          <w:numId w:val="37"/>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Wykonawca nie może bez pisemnej zgody Zamawiającego dokonywać przeniesienia swoich uprawnień z tytułu niniejszej umowy oraz wierzytelności wobec Zamawiającego na osoby trzecie.</w:t>
      </w:r>
    </w:p>
    <w:p w14:paraId="4784F2FD" w14:textId="61901E10" w:rsidR="00B44A97" w:rsidRPr="0089288D" w:rsidRDefault="00B44A97" w:rsidP="0089288D">
      <w:pPr>
        <w:pStyle w:val="KB1"/>
        <w:numPr>
          <w:ilvl w:val="0"/>
          <w:numId w:val="37"/>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Zamawiającemu przysługuje prawo do odmowy przyjęcia faktury wystawionej niezgodnie z umową.</w:t>
      </w:r>
    </w:p>
    <w:p w14:paraId="378C134A" w14:textId="77777777" w:rsidR="001A4331" w:rsidRPr="002C1340" w:rsidRDefault="001A4331" w:rsidP="004226AA">
      <w:pPr>
        <w:ind w:right="44"/>
        <w:jc w:val="center"/>
        <w:rPr>
          <w:b/>
          <w:color w:val="000000" w:themeColor="text1"/>
          <w:sz w:val="22"/>
          <w:szCs w:val="22"/>
        </w:rPr>
      </w:pPr>
    </w:p>
    <w:p w14:paraId="526AAD26" w14:textId="581A529A" w:rsidR="00B44A97" w:rsidRPr="002C1340" w:rsidRDefault="001A4331" w:rsidP="004226AA">
      <w:pPr>
        <w:ind w:right="44"/>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RĘKOJMIA ZA WADY I GWARANCJA JAKOŚCI</w:t>
      </w:r>
    </w:p>
    <w:p w14:paraId="61817174" w14:textId="193BE641" w:rsidR="00B44A97" w:rsidRPr="002C1340" w:rsidRDefault="00B44A97" w:rsidP="004226AA">
      <w:pPr>
        <w:ind w:right="45"/>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 xml:space="preserve">§ </w:t>
      </w:r>
      <w:r w:rsidR="001A4331" w:rsidRPr="002C1340">
        <w:rPr>
          <w:rFonts w:asciiTheme="minorHAnsi" w:hAnsiTheme="minorHAnsi" w:cstheme="minorHAnsi"/>
          <w:b/>
          <w:color w:val="000000" w:themeColor="text1"/>
          <w:sz w:val="22"/>
          <w:szCs w:val="22"/>
        </w:rPr>
        <w:t>9</w:t>
      </w:r>
    </w:p>
    <w:p w14:paraId="3DEA6980" w14:textId="6716860D" w:rsidR="00B44A97" w:rsidRPr="002C1340" w:rsidRDefault="00B44A97" w:rsidP="001A4331">
      <w:pPr>
        <w:pStyle w:val="KB1"/>
        <w:numPr>
          <w:ilvl w:val="0"/>
          <w:numId w:val="38"/>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Wykonawca udzieli Zamawiającemu gwarancji jakości na wykonaną dokumentację projektowo-kosztorysową stanowiącą przedmiot umowy </w:t>
      </w:r>
      <w:r w:rsidR="00056650" w:rsidRPr="002C1340">
        <w:rPr>
          <w:rFonts w:asciiTheme="minorHAnsi" w:hAnsiTheme="minorHAnsi" w:cstheme="minorHAnsi"/>
          <w:bCs/>
          <w:i w:val="0"/>
          <w:iCs w:val="0"/>
        </w:rPr>
        <w:t xml:space="preserve">na okres </w:t>
      </w:r>
      <w:r w:rsidR="00DD4E38" w:rsidRPr="002C1340">
        <w:rPr>
          <w:rFonts w:asciiTheme="minorHAnsi" w:hAnsiTheme="minorHAnsi" w:cstheme="minorHAnsi"/>
          <w:bCs/>
          <w:i w:val="0"/>
          <w:iCs w:val="0"/>
        </w:rPr>
        <w:t xml:space="preserve">minimum </w:t>
      </w:r>
      <w:r w:rsidR="00056650" w:rsidRPr="002C1340">
        <w:rPr>
          <w:rFonts w:asciiTheme="minorHAnsi" w:hAnsiTheme="minorHAnsi" w:cstheme="minorHAnsi"/>
          <w:bCs/>
          <w:i w:val="0"/>
          <w:iCs w:val="0"/>
        </w:rPr>
        <w:t>36 miesięcy</w:t>
      </w:r>
      <w:r w:rsidR="00DD4E38" w:rsidRPr="002C1340">
        <w:rPr>
          <w:rFonts w:asciiTheme="minorHAnsi" w:hAnsiTheme="minorHAnsi" w:cstheme="minorHAnsi"/>
          <w:bCs/>
          <w:i w:val="0"/>
          <w:iCs w:val="0"/>
        </w:rPr>
        <w:t xml:space="preserve"> -</w:t>
      </w:r>
      <w:r w:rsidR="00056650" w:rsidRPr="002C1340">
        <w:rPr>
          <w:rFonts w:asciiTheme="minorHAnsi" w:hAnsiTheme="minorHAnsi" w:cstheme="minorHAnsi"/>
          <w:bCs/>
          <w:i w:val="0"/>
          <w:iCs w:val="0"/>
        </w:rPr>
        <w:t xml:space="preserve"> </w:t>
      </w:r>
      <w:r w:rsidRPr="002C1340">
        <w:rPr>
          <w:rFonts w:asciiTheme="minorHAnsi" w:hAnsiTheme="minorHAnsi" w:cstheme="minorHAnsi"/>
          <w:bCs/>
          <w:i w:val="0"/>
          <w:iCs w:val="0"/>
        </w:rPr>
        <w:t>licząc od dnia odbioru dokumentacji przez Zamawiającego</w:t>
      </w:r>
      <w:r w:rsidR="00DD4E38" w:rsidRPr="002C1340">
        <w:rPr>
          <w:rFonts w:asciiTheme="minorHAnsi" w:hAnsiTheme="minorHAnsi" w:cstheme="minorHAnsi"/>
          <w:bCs/>
          <w:i w:val="0"/>
          <w:iCs w:val="0"/>
        </w:rPr>
        <w:t xml:space="preserve">, nie krótszy niż </w:t>
      </w:r>
      <w:r w:rsidRPr="002C1340">
        <w:rPr>
          <w:rFonts w:asciiTheme="minorHAnsi" w:hAnsiTheme="minorHAnsi" w:cstheme="minorHAnsi"/>
          <w:bCs/>
          <w:i w:val="0"/>
          <w:iCs w:val="0"/>
        </w:rPr>
        <w:t>do dnia upływu gwarancji na wykonawstwo</w:t>
      </w:r>
      <w:r w:rsidR="00DD4E38" w:rsidRPr="002C1340">
        <w:rPr>
          <w:rFonts w:asciiTheme="minorHAnsi" w:hAnsiTheme="minorHAnsi" w:cstheme="minorHAnsi"/>
          <w:bCs/>
          <w:i w:val="0"/>
          <w:iCs w:val="0"/>
        </w:rPr>
        <w:t xml:space="preserve"> robót budowlanych prowadzonych na podstawie tej dokumentacji</w:t>
      </w:r>
      <w:r w:rsidRPr="002C1340">
        <w:rPr>
          <w:rFonts w:asciiTheme="minorHAnsi" w:hAnsiTheme="minorHAnsi" w:cstheme="minorHAnsi"/>
          <w:bCs/>
          <w:i w:val="0"/>
          <w:iCs w:val="0"/>
        </w:rPr>
        <w:t>.</w:t>
      </w:r>
      <w:r w:rsidR="004226AA" w:rsidRPr="002C1340">
        <w:rPr>
          <w:rFonts w:asciiTheme="minorHAnsi" w:hAnsiTheme="minorHAnsi" w:cstheme="minorHAnsi"/>
          <w:bCs/>
          <w:i w:val="0"/>
          <w:iCs w:val="0"/>
        </w:rPr>
        <w:t xml:space="preserve"> </w:t>
      </w:r>
    </w:p>
    <w:p w14:paraId="64DE1EBA" w14:textId="77777777" w:rsidR="00B44A97" w:rsidRPr="002C1340" w:rsidRDefault="00B44A97" w:rsidP="001A4331">
      <w:pPr>
        <w:pStyle w:val="KB1"/>
        <w:numPr>
          <w:ilvl w:val="0"/>
          <w:numId w:val="38"/>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Niezależnie od uprawnień przysługujących Zamawiającemu z tytułu udzielonej gwarancji jakości, Zamawiającemu służyć będą uprawnienia z tytułu rękojmi za wady fizyczne i prawne dokumentacji projektowej do dnia upływu gwarancji na wykonawstwo robót budowlanych.</w:t>
      </w:r>
    </w:p>
    <w:p w14:paraId="384DAD7F" w14:textId="77777777" w:rsidR="00B44A97" w:rsidRPr="002C1340" w:rsidRDefault="00B44A97" w:rsidP="001A4331">
      <w:pPr>
        <w:pStyle w:val="KB1"/>
        <w:numPr>
          <w:ilvl w:val="0"/>
          <w:numId w:val="38"/>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O wykryciu wady w okresie rękojmi, Zamawiający zobowiązany jest zawiadomić na piśmie Wykonawcę, określając wadę, jej istotność i proponowany termin usunięcia.</w:t>
      </w:r>
    </w:p>
    <w:p w14:paraId="1705B882" w14:textId="77777777" w:rsidR="00B44A97" w:rsidRPr="002C1340" w:rsidRDefault="00B44A97" w:rsidP="001A4331">
      <w:pPr>
        <w:pStyle w:val="KB1"/>
        <w:numPr>
          <w:ilvl w:val="0"/>
          <w:numId w:val="38"/>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Zamawiający może dochodzić roszczeń z tytułu gwarancji także po terminie określonym w ust. 2, jeżeli reklamował wadę w dokumentacji projektowej przed upływem tego terminu.</w:t>
      </w:r>
    </w:p>
    <w:p w14:paraId="5183FEC2" w14:textId="22CB7C65" w:rsidR="00B44A97" w:rsidRPr="002C1340" w:rsidRDefault="00B44A97" w:rsidP="001A4331">
      <w:pPr>
        <w:pStyle w:val="KB1"/>
        <w:numPr>
          <w:ilvl w:val="0"/>
          <w:numId w:val="38"/>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Wady ujawnione w okresie objętym </w:t>
      </w:r>
      <w:r w:rsidR="00DD4E38" w:rsidRPr="002C1340">
        <w:rPr>
          <w:rFonts w:asciiTheme="minorHAnsi" w:hAnsiTheme="minorHAnsi" w:cstheme="minorHAnsi"/>
          <w:bCs/>
          <w:i w:val="0"/>
          <w:iCs w:val="0"/>
        </w:rPr>
        <w:t xml:space="preserve">gwarancją i </w:t>
      </w:r>
      <w:r w:rsidRPr="002C1340">
        <w:rPr>
          <w:rFonts w:asciiTheme="minorHAnsi" w:hAnsiTheme="minorHAnsi" w:cstheme="minorHAnsi"/>
          <w:bCs/>
          <w:i w:val="0"/>
          <w:iCs w:val="0"/>
        </w:rPr>
        <w:t>rękojmią będą usuwane przez Wykonawcę na jego koszt, o ile nie powstały z winy Zamawiającego.</w:t>
      </w:r>
    </w:p>
    <w:p w14:paraId="4FD146C5" w14:textId="77777777" w:rsidR="00B44A97" w:rsidRPr="002C1340" w:rsidRDefault="00B44A97" w:rsidP="00F25B0D">
      <w:pPr>
        <w:ind w:right="-6"/>
        <w:jc w:val="both"/>
        <w:rPr>
          <w:color w:val="000000" w:themeColor="text1"/>
          <w:sz w:val="16"/>
          <w:szCs w:val="16"/>
        </w:rPr>
      </w:pPr>
    </w:p>
    <w:p w14:paraId="2A94DBCB" w14:textId="4C3A09E2" w:rsidR="00B44A97" w:rsidRPr="002C1340" w:rsidRDefault="001A4331" w:rsidP="004226AA">
      <w:pPr>
        <w:ind w:right="44"/>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ODPOWIEDZIALNOŚĆ ZA NIEWYKONANIE</w:t>
      </w:r>
    </w:p>
    <w:p w14:paraId="2BC0C7A0" w14:textId="569FF7A8" w:rsidR="00B44A97" w:rsidRPr="002C1340" w:rsidRDefault="001A4331" w:rsidP="004226AA">
      <w:pPr>
        <w:ind w:right="44"/>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ALBO NIENALEŻYTE WYKONANIE OBOWIĄZKÓW WYNIKAJĄCYCH Z UMOWY</w:t>
      </w:r>
    </w:p>
    <w:p w14:paraId="1DB7068A" w14:textId="23D2D825" w:rsidR="00B44A97" w:rsidRPr="002C1340" w:rsidRDefault="001A4331" w:rsidP="004226AA">
      <w:pPr>
        <w:ind w:right="45"/>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 1</w:t>
      </w:r>
      <w:r w:rsidR="000720FE" w:rsidRPr="002C1340">
        <w:rPr>
          <w:rFonts w:asciiTheme="minorHAnsi" w:hAnsiTheme="minorHAnsi" w:cstheme="minorHAnsi"/>
          <w:b/>
          <w:color w:val="000000" w:themeColor="text1"/>
          <w:sz w:val="22"/>
          <w:szCs w:val="22"/>
        </w:rPr>
        <w:t>0</w:t>
      </w:r>
    </w:p>
    <w:p w14:paraId="1182A591" w14:textId="4C44D734" w:rsidR="00B44A97" w:rsidRPr="002C1340" w:rsidRDefault="00B44A97" w:rsidP="000720FE">
      <w:pPr>
        <w:pStyle w:val="KB1"/>
        <w:numPr>
          <w:ilvl w:val="0"/>
          <w:numId w:val="39"/>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Wykonawca odpowiada za wady </w:t>
      </w:r>
      <w:r w:rsidR="002C1340" w:rsidRPr="002C1340">
        <w:rPr>
          <w:rFonts w:asciiTheme="minorHAnsi" w:hAnsiTheme="minorHAnsi" w:cstheme="minorHAnsi"/>
          <w:bCs/>
          <w:i w:val="0"/>
          <w:iCs w:val="0"/>
        </w:rPr>
        <w:t>powstałe</w:t>
      </w:r>
      <w:r w:rsidR="001A4331" w:rsidRPr="002C1340">
        <w:rPr>
          <w:rFonts w:asciiTheme="minorHAnsi" w:hAnsiTheme="minorHAnsi" w:cstheme="minorHAnsi"/>
          <w:bCs/>
          <w:i w:val="0"/>
          <w:iCs w:val="0"/>
        </w:rPr>
        <w:t xml:space="preserve"> w wyniku wykonanych robót </w:t>
      </w:r>
      <w:r w:rsidR="002C1340" w:rsidRPr="002C1340">
        <w:rPr>
          <w:rFonts w:asciiTheme="minorHAnsi" w:hAnsiTheme="minorHAnsi" w:cstheme="minorHAnsi"/>
          <w:bCs/>
          <w:i w:val="0"/>
          <w:iCs w:val="0"/>
        </w:rPr>
        <w:t>budowlanych</w:t>
      </w:r>
      <w:r w:rsidR="001A4331" w:rsidRPr="002C1340">
        <w:rPr>
          <w:rFonts w:asciiTheme="minorHAnsi" w:hAnsiTheme="minorHAnsi" w:cstheme="minorHAnsi"/>
          <w:bCs/>
          <w:i w:val="0"/>
          <w:iCs w:val="0"/>
        </w:rPr>
        <w:t xml:space="preserve"> na podstawie </w:t>
      </w:r>
      <w:r w:rsidR="002C1340" w:rsidRPr="002C1340">
        <w:rPr>
          <w:rFonts w:asciiTheme="minorHAnsi" w:hAnsiTheme="minorHAnsi" w:cstheme="minorHAnsi"/>
          <w:bCs/>
          <w:i w:val="0"/>
          <w:iCs w:val="0"/>
        </w:rPr>
        <w:t>opracowanej</w:t>
      </w:r>
      <w:r w:rsidR="001A4331" w:rsidRPr="002C1340">
        <w:rPr>
          <w:rFonts w:asciiTheme="minorHAnsi" w:hAnsiTheme="minorHAnsi" w:cstheme="minorHAnsi"/>
          <w:bCs/>
          <w:i w:val="0"/>
          <w:iCs w:val="0"/>
        </w:rPr>
        <w:t xml:space="preserve"> w ramach realizacji </w:t>
      </w:r>
      <w:r w:rsidR="002C1340" w:rsidRPr="002C1340">
        <w:rPr>
          <w:rFonts w:asciiTheme="minorHAnsi" w:hAnsiTheme="minorHAnsi" w:cstheme="minorHAnsi"/>
          <w:bCs/>
          <w:i w:val="0"/>
          <w:iCs w:val="0"/>
        </w:rPr>
        <w:t>niniejszej</w:t>
      </w:r>
      <w:r w:rsidR="001A4331" w:rsidRPr="002C1340">
        <w:rPr>
          <w:rFonts w:asciiTheme="minorHAnsi" w:hAnsiTheme="minorHAnsi" w:cstheme="minorHAnsi"/>
          <w:bCs/>
          <w:i w:val="0"/>
          <w:iCs w:val="0"/>
        </w:rPr>
        <w:t xml:space="preserve"> Umowy dokumentacji projektowej</w:t>
      </w:r>
      <w:r w:rsidRPr="002C1340">
        <w:rPr>
          <w:rFonts w:asciiTheme="minorHAnsi" w:hAnsiTheme="minorHAnsi" w:cstheme="minorHAnsi"/>
          <w:bCs/>
          <w:i w:val="0"/>
          <w:iCs w:val="0"/>
        </w:rPr>
        <w:t>, jeżeli wady te powstały w wyniku błędów dokumentacji projektowej lub kosztorysowej. Jeżeli w trakcie realizacji inwestycji stwierdzone zostaną braki lub wady w dokumentacji projektowej, kosztorysie inwestorskim, przedmiarach robót – za wynikłe koszty materiałów lub roboty dodatkowe obciążony zostanie Wykonawca.</w:t>
      </w:r>
    </w:p>
    <w:p w14:paraId="5C165F73" w14:textId="11D72782" w:rsidR="00B44A97" w:rsidRPr="002C1340" w:rsidRDefault="00B44A97" w:rsidP="000720FE">
      <w:pPr>
        <w:pStyle w:val="KB1"/>
        <w:numPr>
          <w:ilvl w:val="0"/>
          <w:numId w:val="39"/>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Wady te obejmują zarówno zagadnienia (elementy) nie ujęte w projekcie bądź w kosztorysie, które winny być ujęte, a także zagadnienia (elementy), które przewidziano niepotrzebnie (zbędnie).</w:t>
      </w:r>
      <w:r w:rsidR="00BD70A7" w:rsidRPr="002C1340">
        <w:rPr>
          <w:rFonts w:asciiTheme="minorHAnsi" w:hAnsiTheme="minorHAnsi" w:cstheme="minorHAnsi"/>
          <w:bCs/>
          <w:i w:val="0"/>
          <w:iCs w:val="0"/>
        </w:rPr>
        <w:t xml:space="preserve"> </w:t>
      </w:r>
      <w:r w:rsidRPr="002C1340">
        <w:rPr>
          <w:rFonts w:asciiTheme="minorHAnsi" w:hAnsiTheme="minorHAnsi" w:cstheme="minorHAnsi"/>
          <w:bCs/>
          <w:i w:val="0"/>
          <w:iCs w:val="0"/>
        </w:rPr>
        <w:t xml:space="preserve">W </w:t>
      </w:r>
      <w:r w:rsidRPr="002C1340">
        <w:rPr>
          <w:rFonts w:asciiTheme="minorHAnsi" w:hAnsiTheme="minorHAnsi" w:cstheme="minorHAnsi"/>
          <w:bCs/>
          <w:i w:val="0"/>
          <w:iCs w:val="0"/>
        </w:rPr>
        <w:lastRenderedPageBreak/>
        <w:t>tym zakresie odpowiedzialność Wykonawcy wygasa po zakończeniu gwarancji wykonawcy robót budowlanych.</w:t>
      </w:r>
    </w:p>
    <w:p w14:paraId="75065AF2" w14:textId="0E7D2440" w:rsidR="000720FE" w:rsidRPr="002C1340" w:rsidRDefault="000720FE" w:rsidP="00AA06C4">
      <w:pPr>
        <w:ind w:right="45"/>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KARY UMOWNE</w:t>
      </w:r>
    </w:p>
    <w:p w14:paraId="6158AC52" w14:textId="1AC790AF" w:rsidR="00B44A97" w:rsidRPr="002C1340" w:rsidRDefault="00B44A97" w:rsidP="00AA06C4">
      <w:pPr>
        <w:ind w:right="45"/>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 1</w:t>
      </w:r>
      <w:r w:rsidR="000720FE" w:rsidRPr="002C1340">
        <w:rPr>
          <w:rFonts w:asciiTheme="minorHAnsi" w:hAnsiTheme="minorHAnsi" w:cstheme="minorHAnsi"/>
          <w:b/>
          <w:color w:val="000000" w:themeColor="text1"/>
          <w:sz w:val="22"/>
          <w:szCs w:val="22"/>
        </w:rPr>
        <w:t>1</w:t>
      </w:r>
    </w:p>
    <w:p w14:paraId="21D7B50F" w14:textId="77777777" w:rsidR="00B44A97" w:rsidRPr="002C1340" w:rsidRDefault="00B44A97" w:rsidP="000720FE">
      <w:pPr>
        <w:pStyle w:val="KB1"/>
        <w:numPr>
          <w:ilvl w:val="0"/>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Za niewykonanie albo nienależyte wykonanie zobowiązań wynikających z niniejszej umowy dotyczących wykonania dokumentacji projektowej, strony ustalają kary umowne.</w:t>
      </w:r>
    </w:p>
    <w:p w14:paraId="6B49D02C" w14:textId="77777777" w:rsidR="00B44A97" w:rsidRPr="002C1340" w:rsidRDefault="00B44A97" w:rsidP="000720FE">
      <w:pPr>
        <w:pStyle w:val="KB1"/>
        <w:numPr>
          <w:ilvl w:val="0"/>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Wykonawca jest zobowiązany zapłacić Zamawiającemu karę umowną w następujących przypadkach:</w:t>
      </w:r>
    </w:p>
    <w:p w14:paraId="09C40C04" w14:textId="4D1DAFB0" w:rsidR="00B44A97" w:rsidRPr="002C1340" w:rsidRDefault="00B44A97" w:rsidP="000720FE">
      <w:pPr>
        <w:pStyle w:val="KB1"/>
        <w:numPr>
          <w:ilvl w:val="1"/>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za </w:t>
      </w:r>
      <w:r w:rsidR="000720FE" w:rsidRPr="002C1340">
        <w:rPr>
          <w:rFonts w:asciiTheme="minorHAnsi" w:hAnsiTheme="minorHAnsi" w:cstheme="minorHAnsi"/>
          <w:bCs/>
          <w:i w:val="0"/>
          <w:iCs w:val="0"/>
        </w:rPr>
        <w:t>zwłokę</w:t>
      </w:r>
      <w:r w:rsidRPr="002C1340">
        <w:rPr>
          <w:rFonts w:asciiTheme="minorHAnsi" w:hAnsiTheme="minorHAnsi" w:cstheme="minorHAnsi"/>
          <w:bCs/>
          <w:i w:val="0"/>
          <w:iCs w:val="0"/>
        </w:rPr>
        <w:t xml:space="preserve"> w wykonaniu przedmiotu </w:t>
      </w:r>
      <w:r w:rsidR="000720FE" w:rsidRPr="002C1340">
        <w:rPr>
          <w:rFonts w:asciiTheme="minorHAnsi" w:hAnsiTheme="minorHAnsi" w:cstheme="minorHAnsi"/>
          <w:bCs/>
          <w:i w:val="0"/>
          <w:iCs w:val="0"/>
        </w:rPr>
        <w:t>umowy</w:t>
      </w:r>
      <w:r w:rsidRPr="002C1340">
        <w:rPr>
          <w:rFonts w:asciiTheme="minorHAnsi" w:hAnsiTheme="minorHAnsi" w:cstheme="minorHAnsi"/>
          <w:bCs/>
          <w:i w:val="0"/>
          <w:iCs w:val="0"/>
        </w:rPr>
        <w:t xml:space="preserve"> w wysokości 0,05% wynagrodzenia brutto,</w:t>
      </w:r>
      <w:r w:rsidR="00BD70A7" w:rsidRPr="002C1340">
        <w:rPr>
          <w:rFonts w:asciiTheme="minorHAnsi" w:hAnsiTheme="minorHAnsi" w:cstheme="minorHAnsi"/>
          <w:bCs/>
          <w:i w:val="0"/>
          <w:iCs w:val="0"/>
        </w:rPr>
        <w:t xml:space="preserve"> </w:t>
      </w:r>
      <w:r w:rsidRPr="002C1340">
        <w:rPr>
          <w:rFonts w:asciiTheme="minorHAnsi" w:hAnsiTheme="minorHAnsi" w:cstheme="minorHAnsi"/>
          <w:bCs/>
          <w:i w:val="0"/>
          <w:iCs w:val="0"/>
        </w:rPr>
        <w:t xml:space="preserve">o którym mowa w § </w:t>
      </w:r>
      <w:r w:rsidR="000720FE" w:rsidRPr="002C1340">
        <w:rPr>
          <w:rFonts w:asciiTheme="minorHAnsi" w:hAnsiTheme="minorHAnsi" w:cstheme="minorHAnsi"/>
          <w:bCs/>
          <w:i w:val="0"/>
          <w:iCs w:val="0"/>
        </w:rPr>
        <w:t>8</w:t>
      </w:r>
      <w:r w:rsidRPr="002C1340">
        <w:rPr>
          <w:rFonts w:asciiTheme="minorHAnsi" w:hAnsiTheme="minorHAnsi" w:cstheme="minorHAnsi"/>
          <w:bCs/>
          <w:i w:val="0"/>
          <w:iCs w:val="0"/>
        </w:rPr>
        <w:t xml:space="preserve"> ust. 1 za każdy dzień </w:t>
      </w:r>
      <w:r w:rsidR="000720FE" w:rsidRPr="002C1340">
        <w:rPr>
          <w:rFonts w:asciiTheme="minorHAnsi" w:hAnsiTheme="minorHAnsi" w:cstheme="minorHAnsi"/>
          <w:bCs/>
          <w:i w:val="0"/>
          <w:iCs w:val="0"/>
        </w:rPr>
        <w:t>zwłoki</w:t>
      </w:r>
      <w:r w:rsidRPr="002C1340">
        <w:rPr>
          <w:rFonts w:asciiTheme="minorHAnsi" w:hAnsiTheme="minorHAnsi" w:cstheme="minorHAnsi"/>
          <w:bCs/>
          <w:i w:val="0"/>
          <w:iCs w:val="0"/>
        </w:rPr>
        <w:t>, licząc od umownych terminów wykonania umowy określonych w § 7 ust. 1</w:t>
      </w:r>
      <w:r w:rsidR="00753C50" w:rsidRPr="002C1340">
        <w:rPr>
          <w:rFonts w:asciiTheme="minorHAnsi" w:hAnsiTheme="minorHAnsi" w:cstheme="minorHAnsi"/>
          <w:bCs/>
          <w:i w:val="0"/>
          <w:iCs w:val="0"/>
        </w:rPr>
        <w:t xml:space="preserve"> </w:t>
      </w:r>
      <w:r w:rsidR="000720FE" w:rsidRPr="002C1340">
        <w:rPr>
          <w:rFonts w:asciiTheme="minorHAnsi" w:hAnsiTheme="minorHAnsi" w:cstheme="minorHAnsi"/>
          <w:bCs/>
          <w:i w:val="0"/>
          <w:iCs w:val="0"/>
        </w:rPr>
        <w:t>pkt 1 i pkt 2,</w:t>
      </w:r>
    </w:p>
    <w:p w14:paraId="410DBBD0" w14:textId="50D5831C" w:rsidR="00B44A97" w:rsidRPr="002C1340" w:rsidRDefault="00B44A97" w:rsidP="000720FE">
      <w:pPr>
        <w:pStyle w:val="KB1"/>
        <w:numPr>
          <w:ilvl w:val="1"/>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za </w:t>
      </w:r>
      <w:r w:rsidR="000720FE" w:rsidRPr="002C1340">
        <w:rPr>
          <w:rFonts w:asciiTheme="minorHAnsi" w:hAnsiTheme="minorHAnsi" w:cstheme="minorHAnsi"/>
          <w:bCs/>
          <w:i w:val="0"/>
          <w:iCs w:val="0"/>
        </w:rPr>
        <w:t>zwłokę</w:t>
      </w:r>
      <w:r w:rsidRPr="002C1340">
        <w:rPr>
          <w:rFonts w:asciiTheme="minorHAnsi" w:hAnsiTheme="minorHAnsi" w:cstheme="minorHAnsi"/>
          <w:bCs/>
          <w:i w:val="0"/>
          <w:iCs w:val="0"/>
        </w:rPr>
        <w:t xml:space="preserve"> w usunięciu wad i usterek w dokumentacji projektowej, w wysokości 0,</w:t>
      </w:r>
      <w:r w:rsidR="006400C5" w:rsidRPr="002C1340">
        <w:rPr>
          <w:rFonts w:asciiTheme="minorHAnsi" w:hAnsiTheme="minorHAnsi" w:cstheme="minorHAnsi"/>
          <w:bCs/>
          <w:i w:val="0"/>
          <w:iCs w:val="0"/>
        </w:rPr>
        <w:t>0</w:t>
      </w:r>
      <w:r w:rsidRPr="002C1340">
        <w:rPr>
          <w:rFonts w:asciiTheme="minorHAnsi" w:hAnsiTheme="minorHAnsi" w:cstheme="minorHAnsi"/>
          <w:bCs/>
          <w:i w:val="0"/>
          <w:iCs w:val="0"/>
        </w:rPr>
        <w:t xml:space="preserve">5 % wynagrodzenia brutto, o którym mowa w § </w:t>
      </w:r>
      <w:r w:rsidR="000720FE" w:rsidRPr="002C1340">
        <w:rPr>
          <w:rFonts w:asciiTheme="minorHAnsi" w:hAnsiTheme="minorHAnsi" w:cstheme="minorHAnsi"/>
          <w:bCs/>
          <w:i w:val="0"/>
          <w:iCs w:val="0"/>
        </w:rPr>
        <w:t>8</w:t>
      </w:r>
      <w:r w:rsidRPr="002C1340">
        <w:rPr>
          <w:rFonts w:asciiTheme="minorHAnsi" w:hAnsiTheme="minorHAnsi" w:cstheme="minorHAnsi"/>
          <w:bCs/>
          <w:i w:val="0"/>
          <w:iCs w:val="0"/>
        </w:rPr>
        <w:t xml:space="preserve"> ust. 1 za każdy dzień </w:t>
      </w:r>
      <w:r w:rsidR="000720FE" w:rsidRPr="002C1340">
        <w:rPr>
          <w:rFonts w:asciiTheme="minorHAnsi" w:hAnsiTheme="minorHAnsi" w:cstheme="minorHAnsi"/>
          <w:bCs/>
          <w:i w:val="0"/>
          <w:iCs w:val="0"/>
        </w:rPr>
        <w:t>zwłoki</w:t>
      </w:r>
      <w:r w:rsidRPr="002C1340">
        <w:rPr>
          <w:rFonts w:asciiTheme="minorHAnsi" w:hAnsiTheme="minorHAnsi" w:cstheme="minorHAnsi"/>
          <w:bCs/>
          <w:i w:val="0"/>
          <w:iCs w:val="0"/>
        </w:rPr>
        <w:t>, licząc od ustalonego terminu na usunięcie wad i usterek;</w:t>
      </w:r>
    </w:p>
    <w:p w14:paraId="1759557C" w14:textId="4C607BB1" w:rsidR="000720FE" w:rsidRPr="002C1340" w:rsidRDefault="000720FE" w:rsidP="000720FE">
      <w:pPr>
        <w:pStyle w:val="KB1"/>
        <w:numPr>
          <w:ilvl w:val="1"/>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za </w:t>
      </w:r>
      <w:r w:rsidR="0089288D" w:rsidRPr="002C1340">
        <w:rPr>
          <w:rFonts w:asciiTheme="minorHAnsi" w:hAnsiTheme="minorHAnsi" w:cstheme="minorHAnsi"/>
          <w:bCs/>
          <w:i w:val="0"/>
          <w:iCs w:val="0"/>
        </w:rPr>
        <w:t>zwłokę</w:t>
      </w:r>
      <w:r w:rsidRPr="002C1340">
        <w:rPr>
          <w:rFonts w:asciiTheme="minorHAnsi" w:hAnsiTheme="minorHAnsi" w:cstheme="minorHAnsi"/>
          <w:bCs/>
          <w:i w:val="0"/>
          <w:iCs w:val="0"/>
        </w:rPr>
        <w:t xml:space="preserve"> w wykonaniu czynności związanych ze sprawowaniem nadzoru technicznego lub autorskiego w wysokości </w:t>
      </w:r>
      <w:r w:rsidR="00F878FA" w:rsidRPr="00007A43">
        <w:rPr>
          <w:rFonts w:asciiTheme="minorHAnsi" w:hAnsiTheme="minorHAnsi" w:cstheme="minorHAnsi"/>
          <w:bCs/>
          <w:i w:val="0"/>
          <w:iCs w:val="0"/>
        </w:rPr>
        <w:t xml:space="preserve">0,05 %  </w:t>
      </w:r>
      <w:r w:rsidRPr="002C1340">
        <w:rPr>
          <w:rFonts w:asciiTheme="minorHAnsi" w:hAnsiTheme="minorHAnsi" w:cstheme="minorHAnsi"/>
          <w:bCs/>
          <w:i w:val="0"/>
          <w:iCs w:val="0"/>
        </w:rPr>
        <w:t>wynagrodzenia brutto, o którym mowa w § 8 ust. 1 za każdy dzień zwłoki, licząc od terminów określonych w § 7 ust. 9.</w:t>
      </w:r>
    </w:p>
    <w:p w14:paraId="46EAE38B" w14:textId="4DFCF74A" w:rsidR="00B44A97" w:rsidRPr="002C1340" w:rsidRDefault="00B44A97" w:rsidP="000720FE">
      <w:pPr>
        <w:pStyle w:val="KB1"/>
        <w:numPr>
          <w:ilvl w:val="1"/>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za odstąpienie od umowy przez Zamawiającego lub Wykonawcę, z przyczyn, za które Wykonawca ponosi odpowiedzialność, w wysokości 10 % wynagrodzenia brutto, o którym mowa w § </w:t>
      </w:r>
      <w:r w:rsidR="000720FE" w:rsidRPr="002C1340">
        <w:rPr>
          <w:rFonts w:asciiTheme="minorHAnsi" w:hAnsiTheme="minorHAnsi" w:cstheme="minorHAnsi"/>
          <w:bCs/>
          <w:i w:val="0"/>
          <w:iCs w:val="0"/>
        </w:rPr>
        <w:t>8</w:t>
      </w:r>
      <w:r w:rsidRPr="002C1340">
        <w:rPr>
          <w:rFonts w:asciiTheme="minorHAnsi" w:hAnsiTheme="minorHAnsi" w:cstheme="minorHAnsi"/>
          <w:bCs/>
          <w:i w:val="0"/>
          <w:iCs w:val="0"/>
        </w:rPr>
        <w:t xml:space="preserve"> ust. 1.</w:t>
      </w:r>
    </w:p>
    <w:p w14:paraId="0027C264" w14:textId="3D5035BE" w:rsidR="00AA06C4" w:rsidRPr="002C1340" w:rsidRDefault="00AA06C4" w:rsidP="000720FE">
      <w:pPr>
        <w:pStyle w:val="KB1"/>
        <w:numPr>
          <w:ilvl w:val="0"/>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Zamawiając</w:t>
      </w:r>
      <w:r w:rsidR="00DD4E38" w:rsidRPr="002C1340">
        <w:rPr>
          <w:rFonts w:asciiTheme="minorHAnsi" w:hAnsiTheme="minorHAnsi" w:cstheme="minorHAnsi"/>
          <w:bCs/>
          <w:i w:val="0"/>
          <w:iCs w:val="0"/>
        </w:rPr>
        <w:t>y</w:t>
      </w:r>
      <w:r w:rsidRPr="002C1340">
        <w:rPr>
          <w:rFonts w:asciiTheme="minorHAnsi" w:hAnsiTheme="minorHAnsi" w:cstheme="minorHAnsi"/>
          <w:bCs/>
          <w:i w:val="0"/>
          <w:iCs w:val="0"/>
        </w:rPr>
        <w:t xml:space="preserve"> jest zobowiązany zapłacić Wykonawc</w:t>
      </w:r>
      <w:r w:rsidR="00DD4E38" w:rsidRPr="002C1340">
        <w:rPr>
          <w:rFonts w:asciiTheme="minorHAnsi" w:hAnsiTheme="minorHAnsi" w:cstheme="minorHAnsi"/>
          <w:bCs/>
          <w:i w:val="0"/>
          <w:iCs w:val="0"/>
        </w:rPr>
        <w:t>y</w:t>
      </w:r>
      <w:r w:rsidRPr="002C1340">
        <w:rPr>
          <w:rFonts w:asciiTheme="minorHAnsi" w:hAnsiTheme="minorHAnsi" w:cstheme="minorHAnsi"/>
          <w:bCs/>
          <w:i w:val="0"/>
          <w:iCs w:val="0"/>
        </w:rPr>
        <w:t xml:space="preserve"> karę umowną</w:t>
      </w:r>
      <w:r w:rsidR="000720FE" w:rsidRPr="002C1340">
        <w:rPr>
          <w:rFonts w:asciiTheme="minorHAnsi" w:hAnsiTheme="minorHAnsi" w:cstheme="minorHAnsi"/>
          <w:bCs/>
          <w:i w:val="0"/>
          <w:iCs w:val="0"/>
        </w:rPr>
        <w:t>:</w:t>
      </w:r>
    </w:p>
    <w:p w14:paraId="6EF56BF5" w14:textId="021B2F97" w:rsidR="00AA06C4" w:rsidRPr="002C1340" w:rsidRDefault="00AA06C4" w:rsidP="000720FE">
      <w:pPr>
        <w:pStyle w:val="KB1"/>
        <w:numPr>
          <w:ilvl w:val="2"/>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za odstąpienie od umowy przez Wykonawcę, z</w:t>
      </w:r>
      <w:r w:rsidR="005B0587" w:rsidRPr="002C1340">
        <w:rPr>
          <w:rFonts w:asciiTheme="minorHAnsi" w:hAnsiTheme="minorHAnsi" w:cstheme="minorHAnsi"/>
          <w:bCs/>
          <w:i w:val="0"/>
          <w:iCs w:val="0"/>
        </w:rPr>
        <w:t> winy Zamawiającego</w:t>
      </w:r>
      <w:r w:rsidRPr="002C1340">
        <w:rPr>
          <w:rFonts w:asciiTheme="minorHAnsi" w:hAnsiTheme="minorHAnsi" w:cstheme="minorHAnsi"/>
          <w:bCs/>
          <w:i w:val="0"/>
          <w:iCs w:val="0"/>
        </w:rPr>
        <w:t xml:space="preserve">, w wysokości 10 % wynagrodzenia brutto, o którym mowa w § </w:t>
      </w:r>
      <w:r w:rsidR="000720FE" w:rsidRPr="002C1340">
        <w:rPr>
          <w:rFonts w:asciiTheme="minorHAnsi" w:hAnsiTheme="minorHAnsi" w:cstheme="minorHAnsi"/>
          <w:bCs/>
          <w:i w:val="0"/>
          <w:iCs w:val="0"/>
        </w:rPr>
        <w:t>8</w:t>
      </w:r>
      <w:r w:rsidRPr="002C1340">
        <w:rPr>
          <w:rFonts w:asciiTheme="minorHAnsi" w:hAnsiTheme="minorHAnsi" w:cstheme="minorHAnsi"/>
          <w:bCs/>
          <w:i w:val="0"/>
          <w:iCs w:val="0"/>
        </w:rPr>
        <w:t xml:space="preserve"> ust. 1.</w:t>
      </w:r>
    </w:p>
    <w:p w14:paraId="6AB46B58" w14:textId="77777777" w:rsidR="00B44A97" w:rsidRPr="002C1340" w:rsidRDefault="00B44A97" w:rsidP="000720FE">
      <w:pPr>
        <w:pStyle w:val="KB1"/>
        <w:numPr>
          <w:ilvl w:val="0"/>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O ile kary umowne nie pokryją wysokości wyrządzonej szkody strony mogą dochodzić odszkodowania ponad kary umowne na zasadach ogólnych.</w:t>
      </w:r>
    </w:p>
    <w:p w14:paraId="237DFDC4" w14:textId="12C087C1" w:rsidR="00B44A97" w:rsidRPr="002C1340" w:rsidRDefault="00B44A97" w:rsidP="000720FE">
      <w:pPr>
        <w:pStyle w:val="KB1"/>
        <w:numPr>
          <w:ilvl w:val="0"/>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 przypadku naliczania kar umownych, Zamawiający zastrzega sobie prawo ich potrącenia z wynagrodzenia należnego Wykonawcy.</w:t>
      </w:r>
      <w:r w:rsidR="000720FE" w:rsidRPr="002C1340">
        <w:rPr>
          <w:rFonts w:asciiTheme="minorHAnsi" w:hAnsiTheme="minorHAnsi" w:cstheme="minorHAnsi"/>
          <w:bCs/>
          <w:i w:val="0"/>
          <w:iCs w:val="0"/>
        </w:rPr>
        <w:t xml:space="preserve"> Zamawiający</w:t>
      </w:r>
      <w:r w:rsidRPr="002C1340">
        <w:rPr>
          <w:rFonts w:asciiTheme="minorHAnsi" w:hAnsiTheme="minorHAnsi" w:cstheme="minorHAnsi"/>
          <w:bCs/>
          <w:i w:val="0"/>
          <w:iCs w:val="0"/>
        </w:rPr>
        <w:t xml:space="preserve">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w:t>
      </w:r>
    </w:p>
    <w:p w14:paraId="337D0E69" w14:textId="3CFF9084" w:rsidR="00B44A97" w:rsidRPr="002C1340" w:rsidRDefault="00B44A97" w:rsidP="000720FE">
      <w:pPr>
        <w:pStyle w:val="KB1"/>
        <w:numPr>
          <w:ilvl w:val="0"/>
          <w:numId w:val="40"/>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W celu skorzystania z uprawnień do potrącenia naliczonych kar umownych z wynagrodzenia przysługującego Wykonawcy, </w:t>
      </w:r>
      <w:r w:rsidR="000720FE" w:rsidRPr="002C1340">
        <w:rPr>
          <w:rFonts w:asciiTheme="minorHAnsi" w:hAnsiTheme="minorHAnsi" w:cstheme="minorHAnsi"/>
          <w:bCs/>
          <w:i w:val="0"/>
          <w:iCs w:val="0"/>
        </w:rPr>
        <w:t>Zamawiający</w:t>
      </w:r>
      <w:r w:rsidRPr="002C1340">
        <w:rPr>
          <w:rFonts w:asciiTheme="minorHAnsi" w:hAnsiTheme="minorHAnsi" w:cstheme="minorHAnsi"/>
          <w:bCs/>
          <w:i w:val="0"/>
          <w:iCs w:val="0"/>
        </w:rPr>
        <w:t xml:space="preserve"> wystawi Wykonawcy notę zawierającą szczegółowe naliczenie kar umownych i przekaże ją Wykonawcy. Strony ustalają, iż terminem wymagalności należności z tytułu kar umownych wynikających z niniejszej umowy jest dzień wystawienia przez Inwestora noty księgowej obciążającej Wykonawcę z tytułu kar umownych.</w:t>
      </w:r>
    </w:p>
    <w:p w14:paraId="2206DA00" w14:textId="77777777" w:rsidR="000720FE" w:rsidRPr="002C1340" w:rsidRDefault="000720FE" w:rsidP="004226AA">
      <w:pPr>
        <w:ind w:right="45"/>
        <w:jc w:val="center"/>
        <w:rPr>
          <w:b/>
          <w:color w:val="000000" w:themeColor="text1"/>
          <w:sz w:val="22"/>
          <w:szCs w:val="22"/>
        </w:rPr>
      </w:pPr>
    </w:p>
    <w:p w14:paraId="734AF580" w14:textId="18A58C5F" w:rsidR="000720FE" w:rsidRPr="002C1340" w:rsidRDefault="000720FE" w:rsidP="004226AA">
      <w:pPr>
        <w:ind w:right="45"/>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UBEZPIECZENIE OC PROJEKTANTA</w:t>
      </w:r>
    </w:p>
    <w:p w14:paraId="5F9EB38D" w14:textId="4E401D4D" w:rsidR="00B44A97" w:rsidRPr="002C1340" w:rsidRDefault="00B44A97" w:rsidP="004226AA">
      <w:pPr>
        <w:ind w:right="45"/>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 1</w:t>
      </w:r>
      <w:r w:rsidR="000720FE" w:rsidRPr="002C1340">
        <w:rPr>
          <w:rFonts w:asciiTheme="minorHAnsi" w:hAnsiTheme="minorHAnsi" w:cstheme="minorHAnsi"/>
          <w:b/>
          <w:color w:val="000000" w:themeColor="text1"/>
          <w:sz w:val="22"/>
          <w:szCs w:val="22"/>
        </w:rPr>
        <w:t>2</w:t>
      </w:r>
    </w:p>
    <w:p w14:paraId="4D2E68B1" w14:textId="467AD0F8" w:rsidR="00B44A97" w:rsidRPr="002C1340" w:rsidRDefault="00B44A97" w:rsidP="000720FE">
      <w:pPr>
        <w:pStyle w:val="Tekstpodstawowy"/>
        <w:ind w:right="-7"/>
        <w:jc w:val="both"/>
        <w:rPr>
          <w:rFonts w:asciiTheme="minorHAnsi" w:hAnsiTheme="minorHAnsi" w:cstheme="minorHAnsi"/>
          <w:bCs/>
          <w:color w:val="000000" w:themeColor="text1"/>
          <w:sz w:val="22"/>
          <w:szCs w:val="22"/>
          <w:lang w:val="pl-PL" w:eastAsia="pl-PL"/>
        </w:rPr>
      </w:pPr>
      <w:r w:rsidRPr="002C1340">
        <w:rPr>
          <w:rFonts w:asciiTheme="minorHAnsi" w:hAnsiTheme="minorHAnsi" w:cstheme="minorHAnsi"/>
          <w:color w:val="000000" w:themeColor="text1"/>
          <w:sz w:val="22"/>
          <w:szCs w:val="22"/>
          <w:lang w:val="pl-PL"/>
        </w:rPr>
        <w:t>Wykonawca</w:t>
      </w:r>
      <w:r w:rsidRPr="002C1340">
        <w:rPr>
          <w:rFonts w:asciiTheme="minorHAnsi" w:hAnsiTheme="minorHAnsi" w:cstheme="minorHAnsi"/>
          <w:bCs/>
          <w:color w:val="000000" w:themeColor="text1"/>
          <w:sz w:val="22"/>
          <w:szCs w:val="22"/>
          <w:lang w:val="pl-PL" w:eastAsia="pl-PL"/>
        </w:rPr>
        <w:t xml:space="preserve"> </w:t>
      </w:r>
      <w:r w:rsidRPr="002C1340">
        <w:rPr>
          <w:rFonts w:asciiTheme="minorHAnsi" w:hAnsiTheme="minorHAnsi" w:cstheme="minorHAnsi"/>
          <w:color w:val="000000" w:themeColor="text1"/>
          <w:sz w:val="22"/>
          <w:szCs w:val="22"/>
          <w:lang w:val="pl-PL" w:eastAsia="pl-PL"/>
        </w:rPr>
        <w:t xml:space="preserve">utrzyma ważność </w:t>
      </w:r>
      <w:r w:rsidR="00091390" w:rsidRPr="002C1340">
        <w:rPr>
          <w:rFonts w:asciiTheme="minorHAnsi" w:hAnsiTheme="minorHAnsi" w:cstheme="minorHAnsi"/>
          <w:color w:val="000000" w:themeColor="text1"/>
          <w:sz w:val="22"/>
          <w:szCs w:val="22"/>
          <w:lang w:val="pl-PL" w:eastAsia="pl-PL"/>
        </w:rPr>
        <w:t>obowiązkowego ubezpieczenia OC architektów oraz inżynierów budownictwa zawieranego zgodnie z Rozporządzeniem Ministra Finansów z dnia 11 grudnia 2003r.</w:t>
      </w:r>
      <w:r w:rsidR="00BD70A7" w:rsidRPr="002C1340">
        <w:rPr>
          <w:rFonts w:asciiTheme="minorHAnsi" w:hAnsiTheme="minorHAnsi" w:cstheme="minorHAnsi"/>
          <w:color w:val="000000" w:themeColor="text1"/>
          <w:sz w:val="22"/>
          <w:szCs w:val="22"/>
          <w:lang w:val="pl-PL" w:eastAsia="pl-PL"/>
        </w:rPr>
        <w:t xml:space="preserve"> </w:t>
      </w:r>
      <w:r w:rsidR="002C1340" w:rsidRPr="002C1340">
        <w:rPr>
          <w:rFonts w:asciiTheme="minorHAnsi" w:hAnsiTheme="minorHAnsi" w:cstheme="minorHAnsi"/>
          <w:color w:val="000000" w:themeColor="text1"/>
          <w:sz w:val="22"/>
          <w:szCs w:val="22"/>
          <w:lang w:val="pl-PL" w:eastAsia="pl-PL"/>
        </w:rPr>
        <w:t xml:space="preserve">w sprawie obowiązkowego ubezpieczenia odpowiedzialności cywilnej architektów oraz inżynierów budownictwa </w:t>
      </w:r>
      <w:r w:rsidR="002C1340">
        <w:rPr>
          <w:rFonts w:asciiTheme="minorHAnsi" w:hAnsiTheme="minorHAnsi" w:cstheme="minorHAnsi"/>
          <w:color w:val="000000" w:themeColor="text1"/>
          <w:sz w:val="22"/>
          <w:szCs w:val="22"/>
          <w:lang w:val="pl-PL" w:eastAsia="pl-PL"/>
        </w:rPr>
        <w:t xml:space="preserve">(Dz. U. z 2003 r. nr 220 poz. 2174) </w:t>
      </w:r>
      <w:r w:rsidRPr="002C1340">
        <w:rPr>
          <w:rFonts w:asciiTheme="minorHAnsi" w:hAnsiTheme="minorHAnsi" w:cstheme="minorHAnsi"/>
          <w:color w:val="000000" w:themeColor="text1"/>
          <w:sz w:val="22"/>
          <w:szCs w:val="22"/>
          <w:lang w:val="pl-PL" w:eastAsia="pl-PL"/>
        </w:rPr>
        <w:t>przez cały okres realizacji Umowy.</w:t>
      </w:r>
    </w:p>
    <w:p w14:paraId="08731C01" w14:textId="77777777" w:rsidR="00B44A97" w:rsidRPr="002C1340" w:rsidRDefault="00B44A97" w:rsidP="00F25B0D">
      <w:pPr>
        <w:ind w:right="45"/>
        <w:jc w:val="both"/>
        <w:rPr>
          <w:color w:val="000000" w:themeColor="text1"/>
          <w:sz w:val="16"/>
          <w:szCs w:val="16"/>
        </w:rPr>
      </w:pPr>
    </w:p>
    <w:p w14:paraId="430613B3" w14:textId="0454080A" w:rsidR="00B44A97" w:rsidRPr="002C1340" w:rsidRDefault="002C1340" w:rsidP="002C1340">
      <w:pPr>
        <w:ind w:right="45"/>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AUTORSKIE PRAWA MAJĄTKOWE</w:t>
      </w:r>
    </w:p>
    <w:p w14:paraId="5B2EA2DA" w14:textId="380A5277" w:rsidR="00B44A97" w:rsidRPr="002C1340" w:rsidRDefault="00B44A97" w:rsidP="004226AA">
      <w:pPr>
        <w:ind w:right="45"/>
        <w:jc w:val="center"/>
        <w:rPr>
          <w:rFonts w:asciiTheme="minorHAnsi" w:hAnsiTheme="minorHAnsi" w:cstheme="minorHAnsi"/>
          <w:b/>
          <w:color w:val="000000" w:themeColor="text1"/>
          <w:sz w:val="22"/>
          <w:szCs w:val="22"/>
        </w:rPr>
      </w:pPr>
      <w:r w:rsidRPr="002C1340">
        <w:rPr>
          <w:rFonts w:asciiTheme="minorHAnsi" w:hAnsiTheme="minorHAnsi" w:cstheme="minorHAnsi"/>
          <w:b/>
          <w:color w:val="000000" w:themeColor="text1"/>
          <w:sz w:val="22"/>
          <w:szCs w:val="22"/>
        </w:rPr>
        <w:t>§ 1</w:t>
      </w:r>
      <w:r w:rsidR="00CA1CB9">
        <w:rPr>
          <w:rFonts w:asciiTheme="minorHAnsi" w:hAnsiTheme="minorHAnsi" w:cstheme="minorHAnsi"/>
          <w:b/>
          <w:color w:val="000000" w:themeColor="text1"/>
          <w:sz w:val="22"/>
          <w:szCs w:val="22"/>
        </w:rPr>
        <w:t>3</w:t>
      </w:r>
    </w:p>
    <w:p w14:paraId="272A6375" w14:textId="0BC980D7" w:rsidR="00B44A97" w:rsidRPr="002C1340" w:rsidRDefault="00B44A97" w:rsidP="002C1340">
      <w:pPr>
        <w:pStyle w:val="KB1"/>
        <w:numPr>
          <w:ilvl w:val="0"/>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Wykonawca oświadcza, że jego prawa do przedmiotu umowy nie podlegają ograniczeniom oraz,</w:t>
      </w:r>
      <w:r w:rsidR="00BD70A7" w:rsidRPr="002C1340">
        <w:rPr>
          <w:rFonts w:asciiTheme="minorHAnsi" w:hAnsiTheme="minorHAnsi" w:cstheme="minorHAnsi"/>
          <w:bCs/>
          <w:i w:val="0"/>
          <w:iCs w:val="0"/>
        </w:rPr>
        <w:t xml:space="preserve"> </w:t>
      </w:r>
      <w:r w:rsidRPr="002C1340">
        <w:rPr>
          <w:rFonts w:asciiTheme="minorHAnsi" w:hAnsiTheme="minorHAnsi" w:cstheme="minorHAnsi"/>
          <w:bCs/>
          <w:i w:val="0"/>
          <w:iCs w:val="0"/>
        </w:rPr>
        <w:t>że przenosi bezwarunkowo na Zamawiającego (bez ograniczenia terytorium, czasu i ilości wykorzystania) wszelkie prawa majątkowe do projektu z chwilą jego przekazania (podpisania końcowego protokołu zdawczo-odbiorczego dokumentacji), co nie wymaga odrębnego porozumienia.</w:t>
      </w:r>
      <w:r w:rsidR="00F878FA">
        <w:rPr>
          <w:rFonts w:asciiTheme="minorHAnsi" w:hAnsiTheme="minorHAnsi" w:cstheme="minorHAnsi"/>
          <w:bCs/>
          <w:i w:val="0"/>
          <w:iCs w:val="0"/>
        </w:rPr>
        <w:t xml:space="preserve"> </w:t>
      </w:r>
    </w:p>
    <w:p w14:paraId="20364650" w14:textId="1178ECE2" w:rsidR="00B44A97" w:rsidRPr="002C1340" w:rsidRDefault="00B44A97" w:rsidP="002C1340">
      <w:pPr>
        <w:pStyle w:val="KB1"/>
        <w:numPr>
          <w:ilvl w:val="0"/>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Nadto Wykonawca oświadcza, że w odniesieniu do poszczególnych dających się wyodrębnić części przedmiotu umowy, o ile stanowią utwór w rozumieniu ustawy z dnia 4 lutego 1994r. o prawie autorskim i prawach pokrewnych w ramach wynagrodzenia, o którym mowa w § </w:t>
      </w:r>
      <w:r w:rsidR="002C1340">
        <w:rPr>
          <w:rFonts w:asciiTheme="minorHAnsi" w:hAnsiTheme="minorHAnsi" w:cstheme="minorHAnsi"/>
          <w:bCs/>
          <w:i w:val="0"/>
          <w:iCs w:val="0"/>
        </w:rPr>
        <w:t>8</w:t>
      </w:r>
      <w:r w:rsidRPr="002C1340">
        <w:rPr>
          <w:rFonts w:asciiTheme="minorHAnsi" w:hAnsiTheme="minorHAnsi" w:cstheme="minorHAnsi"/>
          <w:bCs/>
          <w:i w:val="0"/>
          <w:iCs w:val="0"/>
        </w:rPr>
        <w:t xml:space="preserve"> pkt. 1 umowy przenosi na Zamawiającego całość autorskich praw majątkowych do utworu</w:t>
      </w:r>
      <w:r w:rsidR="00073DD1">
        <w:rPr>
          <w:rFonts w:asciiTheme="minorHAnsi" w:hAnsiTheme="minorHAnsi" w:cstheme="minorHAnsi"/>
          <w:bCs/>
          <w:i w:val="0"/>
          <w:iCs w:val="0"/>
        </w:rPr>
        <w:t xml:space="preserve"> oraz praw zależnych do utworu</w:t>
      </w:r>
      <w:r w:rsidRPr="002C1340">
        <w:rPr>
          <w:rFonts w:asciiTheme="minorHAnsi" w:hAnsiTheme="minorHAnsi" w:cstheme="minorHAnsi"/>
          <w:bCs/>
          <w:i w:val="0"/>
          <w:iCs w:val="0"/>
        </w:rPr>
        <w:t>, jak również wyłączne prawo do rozporządzania i korzystania z utworu.</w:t>
      </w:r>
    </w:p>
    <w:p w14:paraId="5D34377D" w14:textId="19977FFC" w:rsidR="00B44A97" w:rsidRPr="002C1340" w:rsidRDefault="00B44A97" w:rsidP="002C1340">
      <w:pPr>
        <w:pStyle w:val="KB1"/>
        <w:numPr>
          <w:ilvl w:val="0"/>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lastRenderedPageBreak/>
        <w:t>W zakresie dopuszcz</w:t>
      </w:r>
      <w:r w:rsidR="00091390" w:rsidRPr="002C1340">
        <w:rPr>
          <w:rFonts w:asciiTheme="minorHAnsi" w:hAnsiTheme="minorHAnsi" w:cstheme="minorHAnsi"/>
          <w:bCs/>
          <w:i w:val="0"/>
          <w:iCs w:val="0"/>
        </w:rPr>
        <w:t>onym</w:t>
      </w:r>
      <w:r w:rsidRPr="002C1340">
        <w:rPr>
          <w:rFonts w:asciiTheme="minorHAnsi" w:hAnsiTheme="minorHAnsi" w:cstheme="minorHAnsi"/>
          <w:bCs/>
          <w:i w:val="0"/>
          <w:iCs w:val="0"/>
        </w:rPr>
        <w:t xml:space="preserve"> przez obowiązujące przepisy prawa Zamawiający jest uprawniony do korzystania z dokumentacji dla celów, dla których została sporządzona na wszelkich polach eksploatacji (m. in. dla przeprowadzenia postępowania </w:t>
      </w:r>
      <w:r w:rsidR="002C1340">
        <w:rPr>
          <w:rFonts w:asciiTheme="minorHAnsi" w:hAnsiTheme="minorHAnsi" w:cstheme="minorHAnsi"/>
          <w:bCs/>
          <w:i w:val="0"/>
          <w:iCs w:val="0"/>
        </w:rPr>
        <w:t>o udzielenie zamówienia publicznego</w:t>
      </w:r>
      <w:r w:rsidRPr="002C1340">
        <w:rPr>
          <w:rFonts w:asciiTheme="minorHAnsi" w:hAnsiTheme="minorHAnsi" w:cstheme="minorHAnsi"/>
          <w:bCs/>
          <w:i w:val="0"/>
          <w:iCs w:val="0"/>
        </w:rPr>
        <w:t xml:space="preserve"> na wybór wykonawcy,</w:t>
      </w:r>
      <w:r w:rsidR="006D1F55" w:rsidRPr="002C1340">
        <w:rPr>
          <w:rFonts w:asciiTheme="minorHAnsi" w:hAnsiTheme="minorHAnsi" w:cstheme="minorHAnsi"/>
          <w:bCs/>
          <w:i w:val="0"/>
          <w:iCs w:val="0"/>
        </w:rPr>
        <w:t xml:space="preserve"> </w:t>
      </w:r>
      <w:r w:rsidRPr="002C1340">
        <w:rPr>
          <w:rFonts w:asciiTheme="minorHAnsi" w:hAnsiTheme="minorHAnsi" w:cstheme="minorHAnsi"/>
          <w:bCs/>
          <w:i w:val="0"/>
          <w:iCs w:val="0"/>
        </w:rPr>
        <w:t>a następnie realizacji inwestycji</w:t>
      </w:r>
      <w:r w:rsidR="00091390" w:rsidRPr="002C1340">
        <w:rPr>
          <w:rFonts w:asciiTheme="minorHAnsi" w:hAnsiTheme="minorHAnsi" w:cstheme="minorHAnsi"/>
          <w:bCs/>
          <w:i w:val="0"/>
          <w:iCs w:val="0"/>
        </w:rPr>
        <w:t>)</w:t>
      </w:r>
      <w:r w:rsidR="00073DD1">
        <w:rPr>
          <w:rFonts w:asciiTheme="minorHAnsi" w:hAnsiTheme="minorHAnsi" w:cstheme="minorHAnsi"/>
          <w:bCs/>
          <w:i w:val="0"/>
          <w:iCs w:val="0"/>
        </w:rPr>
        <w:t xml:space="preserve">, </w:t>
      </w:r>
      <w:r w:rsidRPr="002C1340">
        <w:rPr>
          <w:rFonts w:asciiTheme="minorHAnsi" w:hAnsiTheme="minorHAnsi" w:cstheme="minorHAnsi"/>
          <w:bCs/>
          <w:i w:val="0"/>
          <w:iCs w:val="0"/>
        </w:rPr>
        <w:t>bez odrębnego wynagrodzenia, w tym:</w:t>
      </w:r>
    </w:p>
    <w:p w14:paraId="37419ABD" w14:textId="77777777" w:rsidR="00B44A97" w:rsidRPr="002C1340" w:rsidRDefault="00B44A97" w:rsidP="002C1340">
      <w:pPr>
        <w:pStyle w:val="KB1"/>
        <w:numPr>
          <w:ilvl w:val="1"/>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utrwalania i zwielokrotniania utworu w dowolnej ilości egzemplarzy i na dowolnym nośniku informacji – wytwarzania egzemplarzy utworu techniką, w tym drukarską, cyfrową, w postaci zapisu na komputerowym nośniku informacji lub inną;</w:t>
      </w:r>
    </w:p>
    <w:p w14:paraId="6ADA26D0" w14:textId="77777777" w:rsidR="00B44A97" w:rsidRPr="002C1340" w:rsidRDefault="00B44A97" w:rsidP="002C1340">
      <w:pPr>
        <w:pStyle w:val="KB1"/>
        <w:numPr>
          <w:ilvl w:val="1"/>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obrotu oryginałem lub egzemplarzami na których dokonano utrwalenia utworu, w tym wprowadzenia ich do obrotu oraz rozpowszechniania utworu w inny sposób, w tym publicznego udostępnienia utworu w taki sposób, aby każdy mógł mieć do niego dostęp w czasie i miejscu przez siebie wybranym;</w:t>
      </w:r>
    </w:p>
    <w:p w14:paraId="4E0FF7D1" w14:textId="77777777" w:rsidR="00B44A97" w:rsidRPr="002C1340" w:rsidRDefault="00B44A97" w:rsidP="002C1340">
      <w:pPr>
        <w:pStyle w:val="KB1"/>
        <w:numPr>
          <w:ilvl w:val="1"/>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wprowadzenia do pamięci komputera i do sieci multimedialnej, w tym do Internetu, bez ograniczeń;</w:t>
      </w:r>
    </w:p>
    <w:p w14:paraId="55A2E950" w14:textId="77777777" w:rsidR="00B44A97" w:rsidRPr="002C1340" w:rsidRDefault="00B44A97" w:rsidP="002C1340">
      <w:pPr>
        <w:pStyle w:val="KB1"/>
        <w:numPr>
          <w:ilvl w:val="1"/>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wykorzystania na stronach internetowych Zamawiającego;</w:t>
      </w:r>
    </w:p>
    <w:p w14:paraId="65DD7A7A" w14:textId="77777777" w:rsidR="00B44A97" w:rsidRPr="002C1340" w:rsidRDefault="00B44A97" w:rsidP="002C1340">
      <w:pPr>
        <w:pStyle w:val="KB1"/>
        <w:numPr>
          <w:ilvl w:val="1"/>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dokonywania opracowań i ewentualnych przyszłych zmian utworu (mających na celu wykorzystanie utworu dla potrzeb Zamawiającego) oraz nieograniczonego ich rozpowszechniania;</w:t>
      </w:r>
    </w:p>
    <w:p w14:paraId="7CB0810B" w14:textId="77777777" w:rsidR="00B44A97" w:rsidRPr="002C1340" w:rsidRDefault="00B44A97" w:rsidP="002C1340">
      <w:pPr>
        <w:pStyle w:val="KB1"/>
        <w:numPr>
          <w:ilvl w:val="1"/>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swobodnego używania i korzystania z utworów oraz ich pojedynczych elementów w zakresie promocji i reklamy;</w:t>
      </w:r>
    </w:p>
    <w:p w14:paraId="1A538453" w14:textId="0FF4452C" w:rsidR="00B44A97" w:rsidRPr="002C1340" w:rsidRDefault="00B44A97" w:rsidP="002C1340">
      <w:pPr>
        <w:pStyle w:val="KB1"/>
        <w:numPr>
          <w:ilvl w:val="1"/>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wykonywania i zlecania osobom trzecim nadzoru autorskiego nad utworem w zakresie określonym przepisami ustawy Prawo budowlane, do wszystkich części utworu (w związku z rozwiązaniem lub odstąpieniem od umowy);</w:t>
      </w:r>
    </w:p>
    <w:p w14:paraId="11082B6A" w14:textId="3AB816BD" w:rsidR="00B44A97" w:rsidRPr="002C1340" w:rsidRDefault="00B44A97" w:rsidP="002C1340">
      <w:pPr>
        <w:pStyle w:val="KB1"/>
        <w:numPr>
          <w:ilvl w:val="1"/>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udostępniania dokumentacji w części lub w całości w trybie ustawy o udostępnieniu informacji publicznej lub umieszczania jej w </w:t>
      </w:r>
      <w:r w:rsidR="002C1340">
        <w:rPr>
          <w:rFonts w:asciiTheme="minorHAnsi" w:hAnsiTheme="minorHAnsi" w:cstheme="minorHAnsi"/>
          <w:bCs/>
          <w:i w:val="0"/>
          <w:iCs w:val="0"/>
        </w:rPr>
        <w:t>na stronach internetowych Zamawiającego</w:t>
      </w:r>
      <w:r w:rsidRPr="002C1340">
        <w:rPr>
          <w:rFonts w:asciiTheme="minorHAnsi" w:hAnsiTheme="minorHAnsi" w:cstheme="minorHAnsi"/>
          <w:bCs/>
          <w:i w:val="0"/>
          <w:iCs w:val="0"/>
        </w:rPr>
        <w:t xml:space="preserve"> – bez żadnych ograniczeń.</w:t>
      </w:r>
    </w:p>
    <w:p w14:paraId="01762B06" w14:textId="0B182ECE" w:rsidR="00B44A97" w:rsidRPr="002C1340" w:rsidRDefault="00B44A97" w:rsidP="002C1340">
      <w:pPr>
        <w:pStyle w:val="KB1"/>
        <w:numPr>
          <w:ilvl w:val="0"/>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Wynagrodzenie z tytułu przeniesienia autorskich praw majątkowych do utworu, w tym także z tytułu prawa korzystania z utworu w każdym zakresie i polach eksploatacji wskazanych wyżej zawiera się w wynagrodzeniu Wykonawcy, o którym mowa w § </w:t>
      </w:r>
      <w:r w:rsidR="002C1340">
        <w:rPr>
          <w:rFonts w:asciiTheme="minorHAnsi" w:hAnsiTheme="minorHAnsi" w:cstheme="minorHAnsi"/>
          <w:bCs/>
          <w:i w:val="0"/>
          <w:iCs w:val="0"/>
        </w:rPr>
        <w:t>8</w:t>
      </w:r>
      <w:r w:rsidRPr="002C1340">
        <w:rPr>
          <w:rFonts w:asciiTheme="minorHAnsi" w:hAnsiTheme="minorHAnsi" w:cstheme="minorHAnsi"/>
          <w:bCs/>
          <w:i w:val="0"/>
          <w:iCs w:val="0"/>
        </w:rPr>
        <w:t xml:space="preserve"> ust. 1.</w:t>
      </w:r>
      <w:r w:rsidR="00F878FA" w:rsidRPr="00F878FA">
        <w:rPr>
          <w:rFonts w:asciiTheme="minorHAnsi" w:hAnsiTheme="minorHAnsi" w:cstheme="minorHAnsi"/>
          <w:bCs/>
          <w:i w:val="0"/>
          <w:iCs w:val="0"/>
        </w:rPr>
        <w:t xml:space="preserve"> </w:t>
      </w:r>
    </w:p>
    <w:p w14:paraId="2D5D2A6C" w14:textId="0654EBC1" w:rsidR="00B44A97" w:rsidRPr="002C1340" w:rsidRDefault="00B44A97" w:rsidP="002C1340">
      <w:pPr>
        <w:pStyle w:val="KB1"/>
        <w:numPr>
          <w:ilvl w:val="0"/>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Przeniesienie praw autorskich nie oznacza zerwania gwarancji i odpowiedzialności Wykonawcy za wykonanie </w:t>
      </w:r>
      <w:r w:rsidR="00073DD1">
        <w:rPr>
          <w:rFonts w:asciiTheme="minorHAnsi" w:hAnsiTheme="minorHAnsi" w:cstheme="minorHAnsi"/>
          <w:bCs/>
          <w:i w:val="0"/>
          <w:iCs w:val="0"/>
        </w:rPr>
        <w:t>przedmiotu umowy</w:t>
      </w:r>
      <w:r w:rsidRPr="002C1340">
        <w:rPr>
          <w:rFonts w:asciiTheme="minorHAnsi" w:hAnsiTheme="minorHAnsi" w:cstheme="minorHAnsi"/>
          <w:bCs/>
          <w:i w:val="0"/>
          <w:iCs w:val="0"/>
        </w:rPr>
        <w:t>.</w:t>
      </w:r>
    </w:p>
    <w:p w14:paraId="6A312F46" w14:textId="7F52D43C" w:rsidR="00B44A97" w:rsidRDefault="00B44A97" w:rsidP="002C1340">
      <w:pPr>
        <w:pStyle w:val="KB1"/>
        <w:numPr>
          <w:ilvl w:val="0"/>
          <w:numId w:val="41"/>
        </w:numPr>
        <w:tabs>
          <w:tab w:val="clear" w:pos="1089"/>
          <w:tab w:val="left" w:pos="714"/>
        </w:tabs>
        <w:spacing w:after="0"/>
        <w:rPr>
          <w:rFonts w:asciiTheme="minorHAnsi" w:hAnsiTheme="minorHAnsi" w:cstheme="minorHAnsi"/>
          <w:bCs/>
          <w:i w:val="0"/>
          <w:iCs w:val="0"/>
        </w:rPr>
      </w:pPr>
      <w:r w:rsidRPr="002C1340">
        <w:rPr>
          <w:rFonts w:asciiTheme="minorHAnsi" w:hAnsiTheme="minorHAnsi" w:cstheme="minorHAnsi"/>
          <w:bCs/>
          <w:i w:val="0"/>
          <w:iCs w:val="0"/>
        </w:rPr>
        <w:t xml:space="preserve">Przedmiot niniejszej umowy określony w § 1 musi być zgodny z </w:t>
      </w:r>
      <w:r w:rsidR="00073DD1">
        <w:rPr>
          <w:rFonts w:asciiTheme="minorHAnsi" w:hAnsiTheme="minorHAnsi" w:cstheme="minorHAnsi"/>
          <w:bCs/>
          <w:i w:val="0"/>
          <w:iCs w:val="0"/>
        </w:rPr>
        <w:t>przepisami prawa</w:t>
      </w:r>
      <w:r w:rsidRPr="002C1340">
        <w:rPr>
          <w:rFonts w:asciiTheme="minorHAnsi" w:hAnsiTheme="minorHAnsi" w:cstheme="minorHAnsi"/>
          <w:bCs/>
          <w:i w:val="0"/>
          <w:iCs w:val="0"/>
        </w:rPr>
        <w:t xml:space="preserve">. Wykonawca zobowiązuje się do nieodpłatnego naniesienia poprawek w przypadku stwierdzenia niezgodności          z normami prawa </w:t>
      </w:r>
      <w:r w:rsidR="00073DD1">
        <w:rPr>
          <w:rFonts w:asciiTheme="minorHAnsi" w:hAnsiTheme="minorHAnsi" w:cstheme="minorHAnsi"/>
          <w:bCs/>
          <w:i w:val="0"/>
          <w:iCs w:val="0"/>
        </w:rPr>
        <w:t xml:space="preserve">zarówno polskiego jak i </w:t>
      </w:r>
      <w:r w:rsidRPr="002C1340">
        <w:rPr>
          <w:rFonts w:asciiTheme="minorHAnsi" w:hAnsiTheme="minorHAnsi" w:cstheme="minorHAnsi"/>
          <w:bCs/>
          <w:i w:val="0"/>
          <w:iCs w:val="0"/>
        </w:rPr>
        <w:t>europejskiego.</w:t>
      </w:r>
    </w:p>
    <w:p w14:paraId="5755BD0B" w14:textId="77777777" w:rsidR="002C1340" w:rsidRPr="002C1340" w:rsidRDefault="002C1340" w:rsidP="002C1340">
      <w:pPr>
        <w:pStyle w:val="KB1"/>
        <w:tabs>
          <w:tab w:val="clear" w:pos="1089"/>
          <w:tab w:val="left" w:pos="714"/>
        </w:tabs>
        <w:spacing w:after="0"/>
        <w:ind w:left="340"/>
        <w:rPr>
          <w:rFonts w:asciiTheme="minorHAnsi" w:hAnsiTheme="minorHAnsi" w:cstheme="minorHAnsi"/>
          <w:bCs/>
          <w:i w:val="0"/>
          <w:iCs w:val="0"/>
        </w:rPr>
      </w:pPr>
    </w:p>
    <w:p w14:paraId="7BEF850D" w14:textId="03389296" w:rsidR="00B44A97" w:rsidRPr="00073DD1" w:rsidRDefault="00073DD1" w:rsidP="00073DD1">
      <w:pPr>
        <w:ind w:right="45"/>
        <w:jc w:val="center"/>
        <w:rPr>
          <w:rFonts w:asciiTheme="minorHAnsi" w:hAnsiTheme="minorHAnsi" w:cstheme="minorHAnsi"/>
          <w:b/>
          <w:color w:val="000000" w:themeColor="text1"/>
          <w:sz w:val="22"/>
          <w:szCs w:val="22"/>
        </w:rPr>
      </w:pPr>
      <w:r w:rsidRPr="00073DD1">
        <w:rPr>
          <w:rFonts w:asciiTheme="minorHAnsi" w:hAnsiTheme="minorHAnsi" w:cstheme="minorHAnsi"/>
          <w:b/>
          <w:color w:val="000000" w:themeColor="text1"/>
          <w:sz w:val="22"/>
          <w:szCs w:val="22"/>
        </w:rPr>
        <w:t>WARUNKI ODSTĄPIENIA OD UMOWY</w:t>
      </w:r>
    </w:p>
    <w:p w14:paraId="2ED04C8B" w14:textId="4E832857" w:rsidR="00B44A97" w:rsidRPr="00073DD1" w:rsidRDefault="00B44A97" w:rsidP="00585745">
      <w:pPr>
        <w:ind w:right="45"/>
        <w:jc w:val="center"/>
        <w:rPr>
          <w:rFonts w:asciiTheme="minorHAnsi" w:hAnsiTheme="minorHAnsi" w:cstheme="minorHAnsi"/>
          <w:b/>
          <w:color w:val="000000" w:themeColor="text1"/>
          <w:sz w:val="22"/>
          <w:szCs w:val="22"/>
        </w:rPr>
      </w:pPr>
      <w:r w:rsidRPr="00073DD1">
        <w:rPr>
          <w:rFonts w:asciiTheme="minorHAnsi" w:hAnsiTheme="minorHAnsi" w:cstheme="minorHAnsi"/>
          <w:b/>
          <w:color w:val="000000" w:themeColor="text1"/>
          <w:sz w:val="22"/>
          <w:szCs w:val="22"/>
        </w:rPr>
        <w:t>§ 1</w:t>
      </w:r>
      <w:r w:rsidR="00CA1CB9">
        <w:rPr>
          <w:rFonts w:asciiTheme="minorHAnsi" w:hAnsiTheme="minorHAnsi" w:cstheme="minorHAnsi"/>
          <w:b/>
          <w:color w:val="000000" w:themeColor="text1"/>
          <w:sz w:val="22"/>
          <w:szCs w:val="22"/>
        </w:rPr>
        <w:t>4</w:t>
      </w:r>
    </w:p>
    <w:p w14:paraId="08153E0D" w14:textId="77777777" w:rsidR="00B44A97" w:rsidRPr="00073DD1" w:rsidRDefault="00B44A97" w:rsidP="00073DD1">
      <w:pPr>
        <w:pStyle w:val="KB1"/>
        <w:numPr>
          <w:ilvl w:val="0"/>
          <w:numId w:val="42"/>
        </w:numPr>
        <w:tabs>
          <w:tab w:val="clear" w:pos="1089"/>
          <w:tab w:val="left" w:pos="714"/>
        </w:tabs>
        <w:spacing w:after="0"/>
        <w:rPr>
          <w:rFonts w:asciiTheme="minorHAnsi" w:hAnsiTheme="minorHAnsi" w:cstheme="minorHAnsi"/>
          <w:bCs/>
          <w:i w:val="0"/>
          <w:iCs w:val="0"/>
        </w:rPr>
      </w:pPr>
      <w:r w:rsidRPr="00073DD1">
        <w:rPr>
          <w:rFonts w:asciiTheme="minorHAnsi" w:hAnsiTheme="minorHAnsi" w:cstheme="minorHAnsi"/>
          <w:bCs/>
          <w:i w:val="0"/>
          <w:iCs w:val="0"/>
        </w:rPr>
        <w:t>Zamawiającemu przysługuje prawo do odstąpienia od umowy w następujących przypadkach:</w:t>
      </w:r>
    </w:p>
    <w:p w14:paraId="31FA2C20" w14:textId="52172593" w:rsidR="00B44A97" w:rsidRDefault="00B44A97" w:rsidP="00073DD1">
      <w:pPr>
        <w:pStyle w:val="KB1"/>
        <w:numPr>
          <w:ilvl w:val="1"/>
          <w:numId w:val="42"/>
        </w:numPr>
        <w:tabs>
          <w:tab w:val="clear" w:pos="1089"/>
          <w:tab w:val="left" w:pos="714"/>
        </w:tabs>
        <w:spacing w:after="0"/>
        <w:rPr>
          <w:rFonts w:asciiTheme="minorHAnsi" w:hAnsiTheme="minorHAnsi" w:cstheme="minorHAnsi"/>
          <w:bCs/>
          <w:i w:val="0"/>
          <w:iCs w:val="0"/>
        </w:rPr>
      </w:pPr>
      <w:r w:rsidRPr="00073DD1">
        <w:rPr>
          <w:rFonts w:asciiTheme="minorHAnsi" w:hAnsiTheme="minorHAnsi" w:cstheme="minorHAnsi"/>
          <w:bCs/>
          <w:i w:val="0"/>
          <w:iCs w:val="0"/>
        </w:rPr>
        <w:t>jeżeli Wykonawca nie podjął wykonania obowiązków wynikających z niniejszej umowy w terminie 30 dni od daty podpisania umowy, bez uzasadnionych przyczyn lub przerwał ich wykonanie bez uzasadnionej przyczyny, a przerwa trwa dłużej niż 30 dni;</w:t>
      </w:r>
    </w:p>
    <w:p w14:paraId="0E09666A" w14:textId="6F3E8D11" w:rsidR="00073DD1" w:rsidRPr="00073DD1" w:rsidRDefault="00073DD1" w:rsidP="00073DD1">
      <w:pPr>
        <w:pStyle w:val="KB1"/>
        <w:numPr>
          <w:ilvl w:val="1"/>
          <w:numId w:val="42"/>
        </w:numPr>
        <w:tabs>
          <w:tab w:val="clear" w:pos="1089"/>
          <w:tab w:val="left" w:pos="714"/>
        </w:tabs>
        <w:spacing w:after="0"/>
        <w:rPr>
          <w:rFonts w:asciiTheme="minorHAnsi" w:hAnsiTheme="minorHAnsi" w:cstheme="minorHAnsi"/>
          <w:bCs/>
          <w:i w:val="0"/>
          <w:iCs w:val="0"/>
        </w:rPr>
      </w:pPr>
      <w:r>
        <w:rPr>
          <w:rFonts w:asciiTheme="minorHAnsi" w:hAnsiTheme="minorHAnsi" w:cstheme="minorHAnsi"/>
          <w:bCs/>
          <w:i w:val="0"/>
          <w:iCs w:val="0"/>
        </w:rPr>
        <w:t xml:space="preserve">w przypadku zwłoki w wykonaniu przedmiotu umowy wynoszącej co najmniej 30 dni w stosunku do terminów określonych w § 7 ust. 1,  </w:t>
      </w:r>
    </w:p>
    <w:p w14:paraId="657B9254" w14:textId="4ABA3C1D" w:rsidR="00B44A97" w:rsidRPr="00073DD1" w:rsidRDefault="00B44A97" w:rsidP="00073DD1">
      <w:pPr>
        <w:pStyle w:val="KB1"/>
        <w:numPr>
          <w:ilvl w:val="1"/>
          <w:numId w:val="42"/>
        </w:numPr>
        <w:tabs>
          <w:tab w:val="clear" w:pos="1089"/>
          <w:tab w:val="left" w:pos="714"/>
        </w:tabs>
        <w:spacing w:after="0"/>
        <w:rPr>
          <w:rFonts w:asciiTheme="minorHAnsi" w:hAnsiTheme="minorHAnsi" w:cstheme="minorHAnsi"/>
          <w:bCs/>
          <w:i w:val="0"/>
          <w:iCs w:val="0"/>
        </w:rPr>
      </w:pPr>
      <w:r w:rsidRPr="00073DD1">
        <w:rPr>
          <w:rFonts w:asciiTheme="minorHAnsi" w:hAnsiTheme="minorHAnsi" w:cstheme="minorHAnsi"/>
          <w:bCs/>
          <w:i w:val="0"/>
          <w:iCs w:val="0"/>
        </w:rPr>
        <w:t>jeżeli Wykonawca wykonuje swe obowiązki w sposób nienależyty (niezgodny z postanowieniami umowy i poleceniami Zamawiającego) i pomimo dodatkowego wezwania na piśmie nie nastąpiła poprawa w wykonywaniu tych obowiązków;</w:t>
      </w:r>
    </w:p>
    <w:p w14:paraId="50A97E07" w14:textId="77777777" w:rsidR="00B44A97" w:rsidRPr="00073DD1" w:rsidRDefault="00B44A97" w:rsidP="00073DD1">
      <w:pPr>
        <w:pStyle w:val="KB1"/>
        <w:numPr>
          <w:ilvl w:val="1"/>
          <w:numId w:val="42"/>
        </w:numPr>
        <w:tabs>
          <w:tab w:val="clear" w:pos="1089"/>
          <w:tab w:val="left" w:pos="714"/>
        </w:tabs>
        <w:spacing w:after="0"/>
        <w:rPr>
          <w:rFonts w:asciiTheme="minorHAnsi" w:hAnsiTheme="minorHAnsi" w:cstheme="minorHAnsi"/>
          <w:bCs/>
          <w:i w:val="0"/>
          <w:iCs w:val="0"/>
        </w:rPr>
      </w:pPr>
      <w:r w:rsidRPr="00073DD1">
        <w:rPr>
          <w:rFonts w:asciiTheme="minorHAnsi" w:hAnsiTheme="minorHAnsi" w:cstheme="minorHAnsi"/>
          <w:bCs/>
          <w:i w:val="0"/>
          <w:iCs w:val="0"/>
        </w:rPr>
        <w:t>w razie wystąpienia istotnej zmiany okoliczności powodującej, że wykonanie zamówienia nie leży w interesie publicznym, czego nie można było przewidzieć w chwili zawarcia umowy;</w:t>
      </w:r>
    </w:p>
    <w:p w14:paraId="1154A066" w14:textId="77777777" w:rsidR="00B44A97" w:rsidRPr="00073DD1" w:rsidRDefault="00B44A97" w:rsidP="00073DD1">
      <w:pPr>
        <w:pStyle w:val="KB1"/>
        <w:numPr>
          <w:ilvl w:val="1"/>
          <w:numId w:val="42"/>
        </w:numPr>
        <w:tabs>
          <w:tab w:val="clear" w:pos="1089"/>
          <w:tab w:val="left" w:pos="714"/>
        </w:tabs>
        <w:spacing w:after="0"/>
        <w:rPr>
          <w:rFonts w:asciiTheme="minorHAnsi" w:hAnsiTheme="minorHAnsi" w:cstheme="minorHAnsi"/>
          <w:bCs/>
          <w:i w:val="0"/>
          <w:iCs w:val="0"/>
        </w:rPr>
      </w:pPr>
      <w:r w:rsidRPr="00073DD1">
        <w:rPr>
          <w:rFonts w:asciiTheme="minorHAnsi" w:hAnsiTheme="minorHAnsi" w:cstheme="minorHAnsi"/>
          <w:bCs/>
          <w:i w:val="0"/>
          <w:iCs w:val="0"/>
        </w:rPr>
        <w:t>Wykonawca nie wykonał, ewentualnie nie dotrzymał terminu realizacji poszczególnych elementów zawartych w § 7 umowy.</w:t>
      </w:r>
    </w:p>
    <w:p w14:paraId="769A11F6" w14:textId="41520536" w:rsidR="00B44A97" w:rsidRPr="00073DD1" w:rsidRDefault="00B44A97" w:rsidP="00073DD1">
      <w:pPr>
        <w:pStyle w:val="KB1"/>
        <w:numPr>
          <w:ilvl w:val="0"/>
          <w:numId w:val="42"/>
        </w:numPr>
        <w:tabs>
          <w:tab w:val="clear" w:pos="1089"/>
          <w:tab w:val="left" w:pos="714"/>
        </w:tabs>
        <w:spacing w:after="0"/>
        <w:rPr>
          <w:rFonts w:asciiTheme="minorHAnsi" w:hAnsiTheme="minorHAnsi" w:cstheme="minorHAnsi"/>
          <w:bCs/>
          <w:i w:val="0"/>
          <w:iCs w:val="0"/>
        </w:rPr>
      </w:pPr>
      <w:r w:rsidRPr="00073DD1">
        <w:rPr>
          <w:rFonts w:asciiTheme="minorHAnsi" w:hAnsiTheme="minorHAnsi" w:cstheme="minorHAnsi"/>
          <w:bCs/>
          <w:i w:val="0"/>
          <w:iCs w:val="0"/>
        </w:rPr>
        <w:t>W razie odstąpienia od umowy z przyczyn, za które Wykonawca nie odpowiada, Zamawiający obowiązany jest do pokrycia udokumentowanych kosztów poniesionych przez Wykonawcę,</w:t>
      </w:r>
      <w:r w:rsidR="006D1F55" w:rsidRPr="00073DD1">
        <w:rPr>
          <w:rFonts w:asciiTheme="minorHAnsi" w:hAnsiTheme="minorHAnsi" w:cstheme="minorHAnsi"/>
          <w:bCs/>
          <w:i w:val="0"/>
          <w:iCs w:val="0"/>
        </w:rPr>
        <w:t xml:space="preserve"> </w:t>
      </w:r>
      <w:r w:rsidRPr="00073DD1">
        <w:rPr>
          <w:rFonts w:asciiTheme="minorHAnsi" w:hAnsiTheme="minorHAnsi" w:cstheme="minorHAnsi"/>
          <w:bCs/>
          <w:i w:val="0"/>
          <w:iCs w:val="0"/>
        </w:rPr>
        <w:t>w szczególności za faktycznie wykonany zakres umowy.</w:t>
      </w:r>
    </w:p>
    <w:p w14:paraId="6C039DC7" w14:textId="77777777" w:rsidR="00073DD1" w:rsidRDefault="00B44A97" w:rsidP="00073DD1">
      <w:pPr>
        <w:pStyle w:val="KB1"/>
        <w:numPr>
          <w:ilvl w:val="0"/>
          <w:numId w:val="42"/>
        </w:numPr>
        <w:tabs>
          <w:tab w:val="clear" w:pos="1089"/>
          <w:tab w:val="left" w:pos="714"/>
        </w:tabs>
        <w:spacing w:after="0"/>
        <w:rPr>
          <w:rFonts w:asciiTheme="minorHAnsi" w:hAnsiTheme="minorHAnsi" w:cstheme="minorHAnsi"/>
          <w:bCs/>
          <w:i w:val="0"/>
          <w:iCs w:val="0"/>
        </w:rPr>
      </w:pPr>
      <w:r w:rsidRPr="00073DD1">
        <w:rPr>
          <w:rFonts w:asciiTheme="minorHAnsi" w:hAnsiTheme="minorHAnsi" w:cstheme="minorHAnsi"/>
          <w:bCs/>
          <w:i w:val="0"/>
          <w:iCs w:val="0"/>
        </w:rPr>
        <w:t xml:space="preserve">Odstąpienie od umowy powinno nastąpić w formie pisemnej pod rygorem nieważności takiego oświadczenia i powinno zawierać uzasadnienie. </w:t>
      </w:r>
    </w:p>
    <w:p w14:paraId="0FB01151" w14:textId="542809AC" w:rsidR="00B44A97" w:rsidRPr="00073DD1" w:rsidRDefault="00073DD1" w:rsidP="00073DD1">
      <w:pPr>
        <w:pStyle w:val="KB1"/>
        <w:numPr>
          <w:ilvl w:val="0"/>
          <w:numId w:val="42"/>
        </w:numPr>
        <w:tabs>
          <w:tab w:val="clear" w:pos="1089"/>
          <w:tab w:val="left" w:pos="714"/>
        </w:tabs>
        <w:spacing w:after="0"/>
        <w:rPr>
          <w:rFonts w:asciiTheme="minorHAnsi" w:hAnsiTheme="minorHAnsi" w:cstheme="minorHAnsi"/>
          <w:bCs/>
          <w:i w:val="0"/>
          <w:iCs w:val="0"/>
        </w:rPr>
      </w:pPr>
      <w:r>
        <w:rPr>
          <w:rFonts w:asciiTheme="minorHAnsi" w:hAnsiTheme="minorHAnsi" w:cstheme="minorHAnsi"/>
          <w:bCs/>
          <w:i w:val="0"/>
          <w:iCs w:val="0"/>
        </w:rPr>
        <w:lastRenderedPageBreak/>
        <w:t>Odstąpienie od umowy powinno nastąpić w t</w:t>
      </w:r>
      <w:r w:rsidR="00B44A97" w:rsidRPr="00073DD1">
        <w:rPr>
          <w:rFonts w:asciiTheme="minorHAnsi" w:hAnsiTheme="minorHAnsi" w:cstheme="minorHAnsi"/>
          <w:bCs/>
          <w:i w:val="0"/>
          <w:iCs w:val="0"/>
        </w:rPr>
        <w:t>ermin</w:t>
      </w:r>
      <w:r>
        <w:rPr>
          <w:rFonts w:asciiTheme="minorHAnsi" w:hAnsiTheme="minorHAnsi" w:cstheme="minorHAnsi"/>
          <w:bCs/>
          <w:i w:val="0"/>
          <w:iCs w:val="0"/>
        </w:rPr>
        <w:t>ie</w:t>
      </w:r>
      <w:r w:rsidR="00B44A97" w:rsidRPr="00073DD1">
        <w:rPr>
          <w:rFonts w:asciiTheme="minorHAnsi" w:hAnsiTheme="minorHAnsi" w:cstheme="minorHAnsi"/>
          <w:bCs/>
          <w:i w:val="0"/>
          <w:iCs w:val="0"/>
        </w:rPr>
        <w:t xml:space="preserve"> do 14 dni od daty wystąpienia okoliczności o</w:t>
      </w:r>
      <w:r>
        <w:rPr>
          <w:rFonts w:asciiTheme="minorHAnsi" w:hAnsiTheme="minorHAnsi" w:cstheme="minorHAnsi"/>
          <w:bCs/>
          <w:i w:val="0"/>
          <w:iCs w:val="0"/>
        </w:rPr>
        <w:t xml:space="preserve">kreślonych w ust. </w:t>
      </w:r>
      <w:r w:rsidR="00B44A97" w:rsidRPr="00073DD1">
        <w:rPr>
          <w:rFonts w:asciiTheme="minorHAnsi" w:hAnsiTheme="minorHAnsi" w:cstheme="minorHAnsi"/>
          <w:bCs/>
          <w:i w:val="0"/>
          <w:iCs w:val="0"/>
        </w:rPr>
        <w:t>1.</w:t>
      </w:r>
    </w:p>
    <w:p w14:paraId="208CBD8A" w14:textId="77777777" w:rsidR="00B44A97" w:rsidRPr="002C1340" w:rsidRDefault="00B44A97" w:rsidP="00F25B0D">
      <w:pPr>
        <w:ind w:right="-6"/>
        <w:jc w:val="both"/>
        <w:rPr>
          <w:color w:val="000000" w:themeColor="text1"/>
          <w:sz w:val="16"/>
          <w:szCs w:val="16"/>
        </w:rPr>
      </w:pPr>
    </w:p>
    <w:p w14:paraId="52501C97" w14:textId="71457F77" w:rsidR="00B44A97" w:rsidRPr="0089288D" w:rsidRDefault="0089288D" w:rsidP="00585745">
      <w:pPr>
        <w:ind w:right="-7"/>
        <w:jc w:val="center"/>
        <w:rPr>
          <w:rFonts w:asciiTheme="minorHAnsi" w:hAnsiTheme="minorHAnsi" w:cstheme="minorHAnsi"/>
          <w:b/>
          <w:color w:val="000000" w:themeColor="text1"/>
          <w:sz w:val="22"/>
          <w:szCs w:val="22"/>
        </w:rPr>
      </w:pPr>
      <w:r w:rsidRPr="0089288D">
        <w:rPr>
          <w:rFonts w:asciiTheme="minorHAnsi" w:hAnsiTheme="minorHAnsi" w:cstheme="minorHAnsi"/>
          <w:b/>
          <w:color w:val="000000" w:themeColor="text1"/>
          <w:sz w:val="22"/>
          <w:szCs w:val="22"/>
        </w:rPr>
        <w:t>ZMIANY POSTANOWIEŃ UMOWY</w:t>
      </w:r>
    </w:p>
    <w:p w14:paraId="6665B54E" w14:textId="1FEFE11A" w:rsidR="00B44A97" w:rsidRPr="0089288D" w:rsidRDefault="0089288D" w:rsidP="00585745">
      <w:pPr>
        <w:ind w:right="-6"/>
        <w:jc w:val="center"/>
        <w:rPr>
          <w:rFonts w:asciiTheme="minorHAnsi" w:hAnsiTheme="minorHAnsi" w:cstheme="minorHAnsi"/>
          <w:b/>
          <w:color w:val="000000" w:themeColor="text1"/>
          <w:sz w:val="22"/>
          <w:szCs w:val="22"/>
        </w:rPr>
      </w:pPr>
      <w:r w:rsidRPr="0089288D">
        <w:rPr>
          <w:rFonts w:asciiTheme="minorHAnsi" w:hAnsiTheme="minorHAnsi" w:cstheme="minorHAnsi"/>
          <w:b/>
          <w:color w:val="000000" w:themeColor="text1"/>
          <w:sz w:val="22"/>
          <w:szCs w:val="22"/>
        </w:rPr>
        <w:t>§ 1</w:t>
      </w:r>
      <w:r w:rsidR="00CA1CB9">
        <w:rPr>
          <w:rFonts w:asciiTheme="minorHAnsi" w:hAnsiTheme="minorHAnsi" w:cstheme="minorHAnsi"/>
          <w:b/>
          <w:color w:val="000000" w:themeColor="text1"/>
          <w:sz w:val="22"/>
          <w:szCs w:val="22"/>
        </w:rPr>
        <w:t>5</w:t>
      </w:r>
    </w:p>
    <w:p w14:paraId="66E9531E" w14:textId="77777777" w:rsidR="00B44A97" w:rsidRPr="0089288D" w:rsidRDefault="00B44A97" w:rsidP="0089288D">
      <w:pPr>
        <w:pStyle w:val="Tekstpodstawowy"/>
        <w:ind w:right="-7"/>
        <w:jc w:val="both"/>
        <w:rPr>
          <w:rFonts w:asciiTheme="minorHAnsi" w:hAnsiTheme="minorHAnsi" w:cstheme="minorHAnsi"/>
          <w:color w:val="000000" w:themeColor="text1"/>
          <w:sz w:val="22"/>
          <w:szCs w:val="22"/>
          <w:lang w:val="pl-PL"/>
        </w:rPr>
      </w:pPr>
      <w:r w:rsidRPr="0089288D">
        <w:rPr>
          <w:rFonts w:asciiTheme="minorHAnsi" w:hAnsiTheme="minorHAnsi" w:cstheme="minorHAnsi"/>
          <w:color w:val="000000" w:themeColor="text1"/>
          <w:sz w:val="22"/>
          <w:szCs w:val="22"/>
          <w:lang w:val="pl-PL"/>
        </w:rPr>
        <w:t xml:space="preserve">Wszelkie zmiany i uzupełniania umowy wymagają formy pisemnej pod rygorem nieważności. </w:t>
      </w:r>
    </w:p>
    <w:p w14:paraId="2380E78B" w14:textId="77777777" w:rsidR="00E67C3C" w:rsidRPr="002C1340" w:rsidRDefault="00E67C3C" w:rsidP="00585745">
      <w:pPr>
        <w:ind w:right="45"/>
        <w:jc w:val="center"/>
        <w:rPr>
          <w:b/>
          <w:color w:val="000000" w:themeColor="text1"/>
          <w:sz w:val="22"/>
          <w:szCs w:val="22"/>
        </w:rPr>
      </w:pPr>
    </w:p>
    <w:p w14:paraId="6653A29C" w14:textId="1D33A220" w:rsidR="00B44A97" w:rsidRPr="0089288D" w:rsidRDefault="0089288D" w:rsidP="00585745">
      <w:pPr>
        <w:ind w:right="45"/>
        <w:jc w:val="center"/>
        <w:rPr>
          <w:rFonts w:asciiTheme="minorHAnsi" w:hAnsiTheme="minorHAnsi" w:cstheme="minorHAnsi"/>
          <w:b/>
          <w:color w:val="000000" w:themeColor="text1"/>
          <w:sz w:val="22"/>
          <w:szCs w:val="22"/>
        </w:rPr>
      </w:pPr>
      <w:r w:rsidRPr="0089288D">
        <w:rPr>
          <w:rFonts w:asciiTheme="minorHAnsi" w:hAnsiTheme="minorHAnsi" w:cstheme="minorHAnsi"/>
          <w:b/>
          <w:color w:val="000000" w:themeColor="text1"/>
          <w:sz w:val="22"/>
          <w:szCs w:val="22"/>
        </w:rPr>
        <w:t>POSTANOWIENIA KOŃCOWE</w:t>
      </w:r>
    </w:p>
    <w:p w14:paraId="319223A6" w14:textId="73C2FED1" w:rsidR="00B44A97" w:rsidRPr="0089288D" w:rsidRDefault="0089288D" w:rsidP="00585745">
      <w:pPr>
        <w:ind w:right="45"/>
        <w:jc w:val="center"/>
        <w:rPr>
          <w:rFonts w:asciiTheme="minorHAnsi" w:hAnsiTheme="minorHAnsi" w:cstheme="minorHAnsi"/>
          <w:b/>
          <w:color w:val="000000" w:themeColor="text1"/>
          <w:sz w:val="22"/>
          <w:szCs w:val="22"/>
        </w:rPr>
      </w:pPr>
      <w:r w:rsidRPr="0089288D">
        <w:rPr>
          <w:rFonts w:asciiTheme="minorHAnsi" w:hAnsiTheme="minorHAnsi" w:cstheme="minorHAnsi"/>
          <w:b/>
          <w:color w:val="000000" w:themeColor="text1"/>
          <w:sz w:val="22"/>
          <w:szCs w:val="22"/>
        </w:rPr>
        <w:t>§ 1</w:t>
      </w:r>
      <w:r w:rsidR="00CA1CB9">
        <w:rPr>
          <w:rFonts w:asciiTheme="minorHAnsi" w:hAnsiTheme="minorHAnsi" w:cstheme="minorHAnsi"/>
          <w:b/>
          <w:color w:val="000000" w:themeColor="text1"/>
          <w:sz w:val="22"/>
          <w:szCs w:val="22"/>
        </w:rPr>
        <w:t>6</w:t>
      </w:r>
    </w:p>
    <w:p w14:paraId="7AF7ECA4" w14:textId="6E963E5C" w:rsidR="00B44A97" w:rsidRPr="0089288D" w:rsidRDefault="00B44A97" w:rsidP="0089288D">
      <w:pPr>
        <w:pStyle w:val="KB1"/>
        <w:numPr>
          <w:ilvl w:val="0"/>
          <w:numId w:val="43"/>
        </w:numPr>
        <w:tabs>
          <w:tab w:val="clear" w:pos="1089"/>
          <w:tab w:val="left" w:pos="714"/>
        </w:tabs>
        <w:spacing w:after="0"/>
        <w:rPr>
          <w:rFonts w:asciiTheme="minorHAnsi" w:hAnsiTheme="minorHAnsi" w:cstheme="minorHAnsi"/>
          <w:bCs/>
          <w:i w:val="0"/>
          <w:iCs w:val="0"/>
        </w:rPr>
      </w:pPr>
      <w:r w:rsidRPr="0089288D">
        <w:rPr>
          <w:rFonts w:asciiTheme="minorHAnsi" w:hAnsiTheme="minorHAnsi" w:cstheme="minorHAnsi"/>
          <w:bCs/>
          <w:i w:val="0"/>
          <w:iCs w:val="0"/>
        </w:rPr>
        <w:t>W sprawach nie uregulowanych w niniejszej umowie zastosowanie będą miały odpowiednie przepisy kodeksu cywilnego, przepisy ustawy z 4 lutego 1994r. o prawie autorskim i o prawach pokrewnych oraz ustawy z 7 lipca 1994 r. - Prawo Budowlane.</w:t>
      </w:r>
    </w:p>
    <w:p w14:paraId="33A1B356" w14:textId="042EFD6D" w:rsidR="00B44A97" w:rsidRPr="0089288D" w:rsidRDefault="00B44A97" w:rsidP="0089288D">
      <w:pPr>
        <w:pStyle w:val="KB1"/>
        <w:numPr>
          <w:ilvl w:val="0"/>
          <w:numId w:val="43"/>
        </w:numPr>
        <w:tabs>
          <w:tab w:val="clear" w:pos="1089"/>
          <w:tab w:val="left" w:pos="714"/>
        </w:tabs>
        <w:spacing w:after="0"/>
        <w:rPr>
          <w:rFonts w:asciiTheme="minorHAnsi" w:hAnsiTheme="minorHAnsi" w:cstheme="minorHAnsi"/>
          <w:bCs/>
          <w:i w:val="0"/>
          <w:iCs w:val="0"/>
        </w:rPr>
      </w:pPr>
      <w:r w:rsidRPr="0089288D">
        <w:rPr>
          <w:rFonts w:asciiTheme="minorHAnsi" w:hAnsiTheme="minorHAnsi" w:cstheme="minorHAnsi"/>
          <w:bCs/>
          <w:i w:val="0"/>
          <w:iCs w:val="0"/>
        </w:rPr>
        <w:t>Spory wynikłe na tle wykonania niniejszej umowy będzie rozstrzygał sąd właściwy miejscowo dla siedziby Zamawiającego.</w:t>
      </w:r>
    </w:p>
    <w:p w14:paraId="0515717E" w14:textId="77777777" w:rsidR="0089288D" w:rsidRDefault="00B44A97" w:rsidP="0089288D">
      <w:pPr>
        <w:pStyle w:val="KB1"/>
        <w:numPr>
          <w:ilvl w:val="0"/>
          <w:numId w:val="43"/>
        </w:numPr>
        <w:tabs>
          <w:tab w:val="clear" w:pos="1089"/>
          <w:tab w:val="left" w:pos="714"/>
        </w:tabs>
        <w:spacing w:after="0"/>
        <w:rPr>
          <w:rFonts w:asciiTheme="minorHAnsi" w:hAnsiTheme="minorHAnsi" w:cstheme="minorHAnsi"/>
          <w:bCs/>
          <w:i w:val="0"/>
          <w:iCs w:val="0"/>
        </w:rPr>
      </w:pPr>
      <w:r w:rsidRPr="0089288D">
        <w:rPr>
          <w:rFonts w:asciiTheme="minorHAnsi" w:hAnsiTheme="minorHAnsi" w:cstheme="minorHAnsi"/>
          <w:bCs/>
          <w:i w:val="0"/>
          <w:iCs w:val="0"/>
        </w:rPr>
        <w:t>Integralną część umowy stanowi</w:t>
      </w:r>
      <w:r w:rsidR="0089288D">
        <w:rPr>
          <w:rFonts w:asciiTheme="minorHAnsi" w:hAnsiTheme="minorHAnsi" w:cstheme="minorHAnsi"/>
          <w:bCs/>
          <w:i w:val="0"/>
          <w:iCs w:val="0"/>
        </w:rPr>
        <w:t>ą następujące załączniki:</w:t>
      </w:r>
    </w:p>
    <w:p w14:paraId="6680C009" w14:textId="655A4F61" w:rsidR="0089288D" w:rsidRPr="0089288D" w:rsidRDefault="00B44A97" w:rsidP="0089288D">
      <w:pPr>
        <w:pStyle w:val="KB1"/>
        <w:numPr>
          <w:ilvl w:val="1"/>
          <w:numId w:val="43"/>
        </w:numPr>
        <w:tabs>
          <w:tab w:val="left" w:pos="714"/>
        </w:tabs>
        <w:spacing w:after="0"/>
        <w:rPr>
          <w:rFonts w:asciiTheme="minorHAnsi" w:hAnsiTheme="minorHAnsi" w:cstheme="minorHAnsi"/>
          <w:bCs/>
          <w:i w:val="0"/>
          <w:iCs w:val="0"/>
        </w:rPr>
      </w:pPr>
      <w:r w:rsidRPr="0089288D">
        <w:rPr>
          <w:rFonts w:asciiTheme="minorHAnsi" w:hAnsiTheme="minorHAnsi" w:cstheme="minorHAnsi"/>
          <w:bCs/>
          <w:i w:val="0"/>
          <w:iCs w:val="0"/>
        </w:rPr>
        <w:t xml:space="preserve"> </w:t>
      </w:r>
      <w:r w:rsidR="0089288D" w:rsidRPr="0089288D">
        <w:rPr>
          <w:rFonts w:asciiTheme="minorHAnsi" w:hAnsiTheme="minorHAnsi" w:cstheme="minorHAnsi"/>
          <w:bCs/>
          <w:i w:val="0"/>
          <w:iCs w:val="0"/>
        </w:rPr>
        <w:t>załącznik nr 1</w:t>
      </w:r>
      <w:r w:rsidR="0089288D">
        <w:rPr>
          <w:rFonts w:asciiTheme="minorHAnsi" w:hAnsiTheme="minorHAnsi" w:cstheme="minorHAnsi"/>
          <w:bCs/>
          <w:i w:val="0"/>
          <w:iCs w:val="0"/>
        </w:rPr>
        <w:t xml:space="preserve"> - P</w:t>
      </w:r>
      <w:r w:rsidR="0089288D" w:rsidRPr="0089288D">
        <w:rPr>
          <w:rFonts w:asciiTheme="minorHAnsi" w:hAnsiTheme="minorHAnsi" w:cstheme="minorHAnsi"/>
          <w:bCs/>
          <w:i w:val="0"/>
          <w:iCs w:val="0"/>
        </w:rPr>
        <w:t>ozwolenie nr K/1164/2024 Śląskiego Wojewódzkiego Konserwatora Zabytków                   w Katowicach</w:t>
      </w:r>
    </w:p>
    <w:p w14:paraId="0D07F5C3" w14:textId="3AC8B3BF" w:rsidR="0089288D" w:rsidRPr="0089288D" w:rsidRDefault="0089288D" w:rsidP="0089288D">
      <w:pPr>
        <w:pStyle w:val="KB1"/>
        <w:numPr>
          <w:ilvl w:val="1"/>
          <w:numId w:val="43"/>
        </w:numPr>
        <w:tabs>
          <w:tab w:val="left" w:pos="714"/>
        </w:tabs>
        <w:spacing w:after="0"/>
        <w:rPr>
          <w:rFonts w:asciiTheme="minorHAnsi" w:hAnsiTheme="minorHAnsi" w:cstheme="minorHAnsi"/>
          <w:bCs/>
          <w:i w:val="0"/>
          <w:iCs w:val="0"/>
        </w:rPr>
      </w:pPr>
      <w:r w:rsidRPr="0089288D">
        <w:rPr>
          <w:rFonts w:asciiTheme="minorHAnsi" w:hAnsiTheme="minorHAnsi" w:cstheme="minorHAnsi"/>
          <w:bCs/>
          <w:i w:val="0"/>
          <w:iCs w:val="0"/>
        </w:rPr>
        <w:t>załącznik nr 2</w:t>
      </w:r>
      <w:r>
        <w:rPr>
          <w:rFonts w:asciiTheme="minorHAnsi" w:hAnsiTheme="minorHAnsi" w:cstheme="minorHAnsi"/>
          <w:bCs/>
          <w:i w:val="0"/>
          <w:iCs w:val="0"/>
        </w:rPr>
        <w:t xml:space="preserve"> - P</w:t>
      </w:r>
      <w:r w:rsidRPr="0089288D">
        <w:rPr>
          <w:rFonts w:asciiTheme="minorHAnsi" w:hAnsiTheme="minorHAnsi" w:cstheme="minorHAnsi"/>
          <w:bCs/>
          <w:i w:val="0"/>
          <w:iCs w:val="0"/>
        </w:rPr>
        <w:t>rogram prac konserwatorskich opracowany przez konserwatora dzieł sztuki Ewę Szarłata</w:t>
      </w:r>
    </w:p>
    <w:p w14:paraId="7CB75C05" w14:textId="720C5E6F" w:rsidR="00B44A97" w:rsidRPr="0089288D" w:rsidRDefault="0089288D" w:rsidP="0089288D">
      <w:pPr>
        <w:pStyle w:val="KB1"/>
        <w:numPr>
          <w:ilvl w:val="1"/>
          <w:numId w:val="43"/>
        </w:numPr>
        <w:tabs>
          <w:tab w:val="clear" w:pos="1089"/>
          <w:tab w:val="left" w:pos="714"/>
        </w:tabs>
        <w:spacing w:after="0"/>
        <w:rPr>
          <w:rFonts w:asciiTheme="minorHAnsi" w:hAnsiTheme="minorHAnsi" w:cstheme="minorHAnsi"/>
          <w:bCs/>
          <w:i w:val="0"/>
          <w:iCs w:val="0"/>
        </w:rPr>
      </w:pPr>
      <w:r w:rsidRPr="0089288D">
        <w:rPr>
          <w:rFonts w:asciiTheme="minorHAnsi" w:hAnsiTheme="minorHAnsi" w:cstheme="minorHAnsi"/>
          <w:bCs/>
          <w:i w:val="0"/>
          <w:iCs w:val="0"/>
        </w:rPr>
        <w:t>załącznik nr 3</w:t>
      </w:r>
      <w:r>
        <w:rPr>
          <w:rFonts w:asciiTheme="minorHAnsi" w:hAnsiTheme="minorHAnsi" w:cstheme="minorHAnsi"/>
          <w:bCs/>
          <w:i w:val="0"/>
          <w:iCs w:val="0"/>
        </w:rPr>
        <w:t xml:space="preserve"> - </w:t>
      </w:r>
      <w:r w:rsidRPr="0089288D">
        <w:rPr>
          <w:rFonts w:asciiTheme="minorHAnsi" w:hAnsiTheme="minorHAnsi" w:cstheme="minorHAnsi"/>
          <w:bCs/>
          <w:i w:val="0"/>
          <w:iCs w:val="0"/>
        </w:rPr>
        <w:t>Oferta Wykonawcy</w:t>
      </w:r>
      <w:r w:rsidR="00B44A97" w:rsidRPr="0089288D">
        <w:rPr>
          <w:rFonts w:asciiTheme="minorHAnsi" w:hAnsiTheme="minorHAnsi" w:cstheme="minorHAnsi"/>
          <w:bCs/>
          <w:i w:val="0"/>
          <w:iCs w:val="0"/>
        </w:rPr>
        <w:t>.</w:t>
      </w:r>
    </w:p>
    <w:p w14:paraId="215234B6" w14:textId="77777777" w:rsidR="00B44A97" w:rsidRPr="0089288D" w:rsidRDefault="00B44A97" w:rsidP="0089288D">
      <w:pPr>
        <w:pStyle w:val="KB1"/>
        <w:numPr>
          <w:ilvl w:val="0"/>
          <w:numId w:val="43"/>
        </w:numPr>
        <w:tabs>
          <w:tab w:val="clear" w:pos="1089"/>
          <w:tab w:val="left" w:pos="714"/>
        </w:tabs>
        <w:spacing w:after="0"/>
        <w:rPr>
          <w:rFonts w:asciiTheme="minorHAnsi" w:hAnsiTheme="minorHAnsi" w:cstheme="minorHAnsi"/>
          <w:bCs/>
          <w:i w:val="0"/>
          <w:iCs w:val="0"/>
        </w:rPr>
      </w:pPr>
      <w:r w:rsidRPr="0089288D">
        <w:rPr>
          <w:rFonts w:asciiTheme="minorHAnsi" w:hAnsiTheme="minorHAnsi" w:cstheme="minorHAnsi"/>
          <w:bCs/>
          <w:i w:val="0"/>
          <w:iCs w:val="0"/>
        </w:rPr>
        <w:t>Umowa została sporządzona w 3 jednobrzmiących egzemplarzach, w tym 2 egzemplarze dla Zamawiającego oraz 1 egzemplarz dla Wykonawcy.</w:t>
      </w:r>
    </w:p>
    <w:p w14:paraId="69BCFE8F" w14:textId="77777777" w:rsidR="00B44A97" w:rsidRPr="002C1340" w:rsidRDefault="00B44A97" w:rsidP="00F25B0D">
      <w:pPr>
        <w:pStyle w:val="Tekstpodstawowy"/>
        <w:tabs>
          <w:tab w:val="left" w:pos="120"/>
        </w:tabs>
        <w:jc w:val="both"/>
        <w:rPr>
          <w:rFonts w:eastAsia="Lucida Sans Unicode" w:cs="Times New Roman"/>
          <w:color w:val="000000" w:themeColor="text1"/>
          <w:sz w:val="22"/>
          <w:szCs w:val="22"/>
          <w:lang w:val="pl-PL"/>
        </w:rPr>
      </w:pPr>
    </w:p>
    <w:p w14:paraId="4349059C" w14:textId="77777777" w:rsidR="005B0587" w:rsidRPr="002C1340" w:rsidRDefault="005B0587" w:rsidP="00F25B0D">
      <w:pPr>
        <w:pStyle w:val="Tekstpodstawowy"/>
        <w:tabs>
          <w:tab w:val="left" w:pos="120"/>
        </w:tabs>
        <w:jc w:val="both"/>
        <w:rPr>
          <w:rFonts w:eastAsia="Lucida Sans Unicode" w:cs="Times New Roman"/>
          <w:color w:val="000000" w:themeColor="text1"/>
          <w:sz w:val="22"/>
          <w:szCs w:val="22"/>
          <w:lang w:val="pl-PL"/>
        </w:rPr>
      </w:pPr>
    </w:p>
    <w:p w14:paraId="3D373E4A" w14:textId="77777777" w:rsidR="005B0587" w:rsidRPr="002C1340" w:rsidRDefault="005B0587" w:rsidP="00F25B0D">
      <w:pPr>
        <w:pStyle w:val="Tekstpodstawowy"/>
        <w:tabs>
          <w:tab w:val="left" w:pos="120"/>
        </w:tabs>
        <w:jc w:val="both"/>
        <w:rPr>
          <w:rFonts w:eastAsia="Lucida Sans Unicode" w:cs="Times New Roman"/>
          <w:color w:val="000000" w:themeColor="text1"/>
          <w:sz w:val="22"/>
          <w:szCs w:val="22"/>
          <w:lang w:val="pl-PL"/>
        </w:rPr>
      </w:pPr>
    </w:p>
    <w:p w14:paraId="636E28C9" w14:textId="4D7F09DD" w:rsidR="00B44A97" w:rsidRPr="002C1340" w:rsidRDefault="00B44A97" w:rsidP="005B0587">
      <w:pPr>
        <w:pStyle w:val="Tekstpodstawowy"/>
        <w:tabs>
          <w:tab w:val="left" w:pos="120"/>
        </w:tabs>
        <w:jc w:val="both"/>
        <w:rPr>
          <w:color w:val="000000" w:themeColor="text1"/>
          <w:lang w:val="pl-PL"/>
        </w:rPr>
      </w:pPr>
      <w:r w:rsidRPr="002C1340">
        <w:rPr>
          <w:rFonts w:eastAsia="Lucida Sans Unicode" w:cs="Times New Roman"/>
          <w:color w:val="000000" w:themeColor="text1"/>
          <w:sz w:val="22"/>
          <w:szCs w:val="22"/>
          <w:lang w:val="pl-PL"/>
        </w:rPr>
        <w:t>ZAMAWIAJĄCY:</w:t>
      </w:r>
      <w:r w:rsidRPr="002C1340">
        <w:rPr>
          <w:rFonts w:eastAsia="Lucida Sans Unicode" w:cs="Times New Roman"/>
          <w:color w:val="000000" w:themeColor="text1"/>
          <w:sz w:val="22"/>
          <w:szCs w:val="22"/>
          <w:lang w:val="pl-PL"/>
        </w:rPr>
        <w:tab/>
      </w:r>
      <w:r w:rsidRPr="002C1340">
        <w:rPr>
          <w:rFonts w:eastAsia="Lucida Sans Unicode" w:cs="Times New Roman"/>
          <w:color w:val="000000" w:themeColor="text1"/>
          <w:sz w:val="22"/>
          <w:szCs w:val="22"/>
          <w:lang w:val="pl-PL"/>
        </w:rPr>
        <w:tab/>
      </w:r>
      <w:r w:rsidRPr="002C1340">
        <w:rPr>
          <w:rFonts w:eastAsia="Lucida Sans Unicode" w:cs="Times New Roman"/>
          <w:color w:val="000000" w:themeColor="text1"/>
          <w:sz w:val="22"/>
          <w:szCs w:val="22"/>
          <w:lang w:val="pl-PL"/>
        </w:rPr>
        <w:tab/>
      </w:r>
      <w:r w:rsidRPr="002C1340">
        <w:rPr>
          <w:rFonts w:eastAsia="Lucida Sans Unicode" w:cs="Times New Roman"/>
          <w:color w:val="000000" w:themeColor="text1"/>
          <w:sz w:val="22"/>
          <w:szCs w:val="22"/>
          <w:lang w:val="pl-PL"/>
        </w:rPr>
        <w:tab/>
      </w:r>
      <w:r w:rsidRPr="002C1340">
        <w:rPr>
          <w:rFonts w:eastAsia="Lucida Sans Unicode" w:cs="Times New Roman"/>
          <w:color w:val="000000" w:themeColor="text1"/>
          <w:sz w:val="22"/>
          <w:szCs w:val="22"/>
          <w:lang w:val="pl-PL"/>
        </w:rPr>
        <w:tab/>
      </w:r>
      <w:r w:rsidRPr="002C1340">
        <w:rPr>
          <w:rFonts w:eastAsia="Lucida Sans Unicode" w:cs="Times New Roman"/>
          <w:color w:val="000000" w:themeColor="text1"/>
          <w:sz w:val="22"/>
          <w:szCs w:val="22"/>
          <w:lang w:val="pl-PL"/>
        </w:rPr>
        <w:tab/>
      </w:r>
      <w:r w:rsidRPr="002C1340">
        <w:rPr>
          <w:rFonts w:eastAsia="Lucida Sans Unicode" w:cs="Times New Roman"/>
          <w:color w:val="000000" w:themeColor="text1"/>
          <w:sz w:val="22"/>
          <w:szCs w:val="22"/>
          <w:lang w:val="pl-PL"/>
        </w:rPr>
        <w:tab/>
        <w:t>WYKONAWCA:</w:t>
      </w:r>
    </w:p>
    <w:sectPr w:rsidR="00B44A97" w:rsidRPr="002C1340" w:rsidSect="005B0587">
      <w:footerReference w:type="default" r:id="rId7"/>
      <w:pgSz w:w="11906" w:h="16838"/>
      <w:pgMar w:top="1440" w:right="1077" w:bottom="709" w:left="1673" w:header="709"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D5C2A" w14:textId="77777777" w:rsidR="00187F30" w:rsidRDefault="00187F30">
      <w:r>
        <w:separator/>
      </w:r>
    </w:p>
  </w:endnote>
  <w:endnote w:type="continuationSeparator" w:id="0">
    <w:p w14:paraId="05AE2F59" w14:textId="77777777" w:rsidR="00187F30" w:rsidRDefault="0018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EE">
    <w:altName w:val="Times New Roman"/>
    <w:charset w:val="00"/>
    <w:family w:val="swiss"/>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488755"/>
      <w:docPartObj>
        <w:docPartGallery w:val="Page Numbers (Bottom of Page)"/>
        <w:docPartUnique/>
      </w:docPartObj>
    </w:sdtPr>
    <w:sdtContent>
      <w:p w14:paraId="4E20E11E" w14:textId="3A47B88A" w:rsidR="0089288D" w:rsidRDefault="0089288D">
        <w:pPr>
          <w:pStyle w:val="Stopka"/>
          <w:jc w:val="right"/>
        </w:pPr>
        <w:r>
          <w:fldChar w:fldCharType="begin"/>
        </w:r>
        <w:r>
          <w:instrText>PAGE   \* MERGEFORMAT</w:instrText>
        </w:r>
        <w:r>
          <w:fldChar w:fldCharType="separate"/>
        </w:r>
        <w:r>
          <w:t>2</w:t>
        </w:r>
        <w:r>
          <w:fldChar w:fldCharType="end"/>
        </w:r>
      </w:p>
    </w:sdtContent>
  </w:sdt>
  <w:p w14:paraId="20E3AC2C" w14:textId="77777777" w:rsidR="00D20D51" w:rsidRDefault="00D20D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A760" w14:textId="77777777" w:rsidR="00187F30" w:rsidRDefault="00187F30">
      <w:r>
        <w:separator/>
      </w:r>
    </w:p>
  </w:footnote>
  <w:footnote w:type="continuationSeparator" w:id="0">
    <w:p w14:paraId="1FCABC4B" w14:textId="77777777" w:rsidR="00187F30" w:rsidRDefault="00187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FB8"/>
    <w:multiLevelType w:val="multilevel"/>
    <w:tmpl w:val="C31ED0E6"/>
    <w:lvl w:ilvl="0">
      <w:start w:val="1"/>
      <w:numFmt w:val="ordinal"/>
      <w:lvlText w:val="1.%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8F72B9"/>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42"/>
        </w:tabs>
        <w:ind w:left="426"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 w15:restartNumberingAfterBreak="0">
    <w:nsid w:val="08001484"/>
    <w:multiLevelType w:val="hybridMultilevel"/>
    <w:tmpl w:val="4A96E9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FC4C95"/>
    <w:multiLevelType w:val="hybridMultilevel"/>
    <w:tmpl w:val="8E40B14E"/>
    <w:lvl w:ilvl="0" w:tplc="82EACB6A">
      <w:start w:val="1"/>
      <w:numFmt w:val="decimal"/>
      <w:lvlText w:val="%1."/>
      <w:lvlJc w:val="left"/>
      <w:pPr>
        <w:ind w:left="357" w:hanging="357"/>
      </w:pPr>
      <w:rPr>
        <w:rFonts w:hint="default"/>
        <w:b w:val="0"/>
        <w:i w:val="0"/>
      </w:rPr>
    </w:lvl>
    <w:lvl w:ilvl="1" w:tplc="89922624">
      <w:start w:val="1"/>
      <w:numFmt w:val="lowerLetter"/>
      <w:lvlText w:val="%2)"/>
      <w:lvlJc w:val="left"/>
      <w:pPr>
        <w:ind w:left="1440" w:hanging="360"/>
      </w:pPr>
      <w:rPr>
        <w:rFonts w:hint="default"/>
      </w:rPr>
    </w:lvl>
    <w:lvl w:ilvl="2" w:tplc="22903492">
      <w:numFmt w:val="bullet"/>
      <w:lvlText w:val="•"/>
      <w:lvlJc w:val="left"/>
      <w:pPr>
        <w:ind w:left="2370" w:hanging="39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7468C"/>
    <w:multiLevelType w:val="hybridMultilevel"/>
    <w:tmpl w:val="8E40B14E"/>
    <w:lvl w:ilvl="0" w:tplc="82EACB6A">
      <w:start w:val="1"/>
      <w:numFmt w:val="decimal"/>
      <w:lvlText w:val="%1."/>
      <w:lvlJc w:val="left"/>
      <w:pPr>
        <w:ind w:left="357" w:hanging="357"/>
      </w:pPr>
      <w:rPr>
        <w:rFonts w:hint="default"/>
        <w:b w:val="0"/>
        <w:i w:val="0"/>
      </w:rPr>
    </w:lvl>
    <w:lvl w:ilvl="1" w:tplc="89922624">
      <w:start w:val="1"/>
      <w:numFmt w:val="lowerLetter"/>
      <w:lvlText w:val="%2)"/>
      <w:lvlJc w:val="left"/>
      <w:pPr>
        <w:ind w:left="1440" w:hanging="360"/>
      </w:pPr>
      <w:rPr>
        <w:rFonts w:hint="default"/>
      </w:rPr>
    </w:lvl>
    <w:lvl w:ilvl="2" w:tplc="22903492">
      <w:numFmt w:val="bullet"/>
      <w:lvlText w:val="•"/>
      <w:lvlJc w:val="left"/>
      <w:pPr>
        <w:ind w:left="2370" w:hanging="39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124D81"/>
    <w:multiLevelType w:val="hybridMultilevel"/>
    <w:tmpl w:val="A8B48C3E"/>
    <w:lvl w:ilvl="0" w:tplc="32C28262">
      <w:start w:val="1"/>
      <w:numFmt w:val="decimal"/>
      <w:lvlText w:val="%1."/>
      <w:lvlJc w:val="left"/>
      <w:pPr>
        <w:ind w:left="357" w:hanging="35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966EB"/>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7" w15:restartNumberingAfterBreak="0">
    <w:nsid w:val="0F2823DA"/>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8" w15:restartNumberingAfterBreak="0">
    <w:nsid w:val="0F7E7DCA"/>
    <w:multiLevelType w:val="hybridMultilevel"/>
    <w:tmpl w:val="4A96E9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4A64701"/>
    <w:multiLevelType w:val="hybridMultilevel"/>
    <w:tmpl w:val="8E40B14E"/>
    <w:lvl w:ilvl="0" w:tplc="82EACB6A">
      <w:start w:val="1"/>
      <w:numFmt w:val="decimal"/>
      <w:lvlText w:val="%1."/>
      <w:lvlJc w:val="left"/>
      <w:pPr>
        <w:ind w:left="357" w:hanging="357"/>
      </w:pPr>
      <w:rPr>
        <w:rFonts w:hint="default"/>
        <w:b w:val="0"/>
        <w:i w:val="0"/>
      </w:rPr>
    </w:lvl>
    <w:lvl w:ilvl="1" w:tplc="89922624">
      <w:start w:val="1"/>
      <w:numFmt w:val="lowerLetter"/>
      <w:lvlText w:val="%2)"/>
      <w:lvlJc w:val="left"/>
      <w:pPr>
        <w:ind w:left="1440" w:hanging="360"/>
      </w:pPr>
      <w:rPr>
        <w:rFonts w:hint="default"/>
      </w:rPr>
    </w:lvl>
    <w:lvl w:ilvl="2" w:tplc="22903492">
      <w:numFmt w:val="bullet"/>
      <w:lvlText w:val="•"/>
      <w:lvlJc w:val="left"/>
      <w:pPr>
        <w:ind w:left="2370" w:hanging="39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A1D6D"/>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 w15:restartNumberingAfterBreak="0">
    <w:nsid w:val="18174F4C"/>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2" w15:restartNumberingAfterBreak="0">
    <w:nsid w:val="187F7CA8"/>
    <w:multiLevelType w:val="hybridMultilevel"/>
    <w:tmpl w:val="4A96E9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0581AB2"/>
    <w:multiLevelType w:val="hybridMultilevel"/>
    <w:tmpl w:val="8E40B14E"/>
    <w:lvl w:ilvl="0" w:tplc="82EACB6A">
      <w:start w:val="1"/>
      <w:numFmt w:val="decimal"/>
      <w:lvlText w:val="%1."/>
      <w:lvlJc w:val="left"/>
      <w:pPr>
        <w:ind w:left="357" w:hanging="357"/>
      </w:pPr>
      <w:rPr>
        <w:rFonts w:hint="default"/>
        <w:b w:val="0"/>
        <w:i w:val="0"/>
      </w:rPr>
    </w:lvl>
    <w:lvl w:ilvl="1" w:tplc="89922624">
      <w:start w:val="1"/>
      <w:numFmt w:val="lowerLetter"/>
      <w:lvlText w:val="%2)"/>
      <w:lvlJc w:val="left"/>
      <w:pPr>
        <w:ind w:left="1440" w:hanging="360"/>
      </w:pPr>
      <w:rPr>
        <w:rFonts w:hint="default"/>
      </w:rPr>
    </w:lvl>
    <w:lvl w:ilvl="2" w:tplc="22903492">
      <w:numFmt w:val="bullet"/>
      <w:lvlText w:val="•"/>
      <w:lvlJc w:val="left"/>
      <w:pPr>
        <w:ind w:left="2370" w:hanging="39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0603F"/>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269E23AB"/>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42"/>
        </w:tabs>
        <w:ind w:left="426"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6" w15:restartNumberingAfterBreak="0">
    <w:nsid w:val="28881CCB"/>
    <w:multiLevelType w:val="multilevel"/>
    <w:tmpl w:val="A3BCF0C8"/>
    <w:lvl w:ilvl="0">
      <w:start w:val="1"/>
      <w:numFmt w:val="decimal"/>
      <w:lvlText w:val="%1."/>
      <w:lvlJc w:val="left"/>
      <w:pPr>
        <w:ind w:left="504" w:hanging="504"/>
      </w:pPr>
      <w:rPr>
        <w:rFonts w:hint="default"/>
      </w:rPr>
    </w:lvl>
    <w:lvl w:ilvl="1">
      <w:start w:val="2"/>
      <w:numFmt w:val="decimal"/>
      <w:lvlText w:val="%1.%2."/>
      <w:lvlJc w:val="left"/>
      <w:pPr>
        <w:ind w:left="684" w:hanging="504"/>
      </w:pPr>
      <w:rPr>
        <w:rFonts w:hint="default"/>
      </w:rPr>
    </w:lvl>
    <w:lvl w:ilvl="2">
      <w:start w:val="1"/>
      <w:numFmt w:val="lowerLetter"/>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A937172"/>
    <w:multiLevelType w:val="hybridMultilevel"/>
    <w:tmpl w:val="C8F4E758"/>
    <w:lvl w:ilvl="0" w:tplc="4BE61C76">
      <w:start w:val="3"/>
      <w:numFmt w:val="lowerLetter"/>
      <w:lvlText w:val="%1."/>
      <w:lvlJc w:val="left"/>
      <w:pPr>
        <w:ind w:left="720" w:hanging="360"/>
      </w:pPr>
      <w:rPr>
        <w:rFonts w:ascii="Times New Roman" w:hAnsi="Times New Roman" w:hint="default"/>
        <w:b w:val="0"/>
        <w:i w:val="0"/>
        <w:caps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F02DA"/>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 w15:restartNumberingAfterBreak="0">
    <w:nsid w:val="2CB846AE"/>
    <w:multiLevelType w:val="hybridMultilevel"/>
    <w:tmpl w:val="A8B48C3E"/>
    <w:lvl w:ilvl="0" w:tplc="32C28262">
      <w:start w:val="1"/>
      <w:numFmt w:val="decimal"/>
      <w:lvlText w:val="%1."/>
      <w:lvlJc w:val="left"/>
      <w:pPr>
        <w:ind w:left="357" w:hanging="35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FB2ACB"/>
    <w:multiLevelType w:val="hybridMultilevel"/>
    <w:tmpl w:val="8E40B14E"/>
    <w:lvl w:ilvl="0" w:tplc="82EACB6A">
      <w:start w:val="1"/>
      <w:numFmt w:val="decimal"/>
      <w:lvlText w:val="%1."/>
      <w:lvlJc w:val="left"/>
      <w:pPr>
        <w:ind w:left="357" w:hanging="357"/>
      </w:pPr>
      <w:rPr>
        <w:rFonts w:hint="default"/>
        <w:b w:val="0"/>
        <w:i w:val="0"/>
      </w:rPr>
    </w:lvl>
    <w:lvl w:ilvl="1" w:tplc="89922624">
      <w:start w:val="1"/>
      <w:numFmt w:val="lowerLetter"/>
      <w:lvlText w:val="%2)"/>
      <w:lvlJc w:val="left"/>
      <w:pPr>
        <w:ind w:left="1440" w:hanging="360"/>
      </w:pPr>
      <w:rPr>
        <w:rFonts w:hint="default"/>
      </w:rPr>
    </w:lvl>
    <w:lvl w:ilvl="2" w:tplc="22903492">
      <w:numFmt w:val="bullet"/>
      <w:lvlText w:val="•"/>
      <w:lvlJc w:val="left"/>
      <w:pPr>
        <w:ind w:left="2370" w:hanging="39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D0C58"/>
    <w:multiLevelType w:val="multilevel"/>
    <w:tmpl w:val="D45C6D1A"/>
    <w:lvl w:ilvl="0">
      <w:start w:val="1"/>
      <w:numFmt w:val="decimal"/>
      <w:lvlText w:val="%1."/>
      <w:lvlJc w:val="left"/>
      <w:rPr>
        <w:rFonts w:ascii="Times New Roman" w:eastAsia="SimSun" w:hAnsi="Times New Roman" w:cs="Times New Roman"/>
        <w:b w:val="0"/>
        <w:bCs w:val="0"/>
        <w:i w:val="0"/>
        <w:iCs w:val="0"/>
      </w:rPr>
    </w:lvl>
    <w:lvl w:ilvl="1">
      <w:start w:val="1"/>
      <w:numFmt w:val="decimal"/>
      <w:lvlText w:val="%2."/>
      <w:lvlJc w:val="left"/>
      <w:rPr>
        <w:rFonts w:ascii="Symbol" w:hAnsi="Symbol"/>
        <w:b w:val="0"/>
        <w:bCs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2EA6795"/>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3" w15:restartNumberingAfterBreak="0">
    <w:nsid w:val="3C350AB4"/>
    <w:multiLevelType w:val="hybridMultilevel"/>
    <w:tmpl w:val="C5C21FB2"/>
    <w:lvl w:ilvl="0" w:tplc="6388AE60">
      <w:start w:val="1"/>
      <w:numFmt w:val="decimal"/>
      <w:lvlText w:val="%1."/>
      <w:lvlJc w:val="left"/>
      <w:pPr>
        <w:ind w:left="357" w:hanging="357"/>
      </w:pPr>
      <w:rPr>
        <w:rFonts w:ascii="Times New Roman" w:hAnsi="Times New Roman" w:cs="Times New Roman" w:hint="default"/>
        <w:b w:val="0"/>
        <w:i w:val="0"/>
        <w:sz w:val="24"/>
        <w:szCs w:val="24"/>
      </w:rPr>
    </w:lvl>
    <w:lvl w:ilvl="1" w:tplc="89922624">
      <w:start w:val="1"/>
      <w:numFmt w:val="lowerLetter"/>
      <w:lvlText w:val="%2)"/>
      <w:lvlJc w:val="left"/>
      <w:pPr>
        <w:ind w:left="1440" w:hanging="360"/>
      </w:pPr>
      <w:rPr>
        <w:rFonts w:hint="default"/>
      </w:rPr>
    </w:lvl>
    <w:lvl w:ilvl="2" w:tplc="22903492">
      <w:numFmt w:val="bullet"/>
      <w:lvlText w:val="•"/>
      <w:lvlJc w:val="left"/>
      <w:pPr>
        <w:ind w:left="2370" w:hanging="39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D554B8"/>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5" w15:restartNumberingAfterBreak="0">
    <w:nsid w:val="410D5518"/>
    <w:multiLevelType w:val="hybridMultilevel"/>
    <w:tmpl w:val="4A96E9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5D41CAE"/>
    <w:multiLevelType w:val="hybridMultilevel"/>
    <w:tmpl w:val="8E40B14E"/>
    <w:lvl w:ilvl="0" w:tplc="82EACB6A">
      <w:start w:val="1"/>
      <w:numFmt w:val="decimal"/>
      <w:lvlText w:val="%1."/>
      <w:lvlJc w:val="left"/>
      <w:pPr>
        <w:ind w:left="357" w:hanging="357"/>
      </w:pPr>
      <w:rPr>
        <w:rFonts w:hint="default"/>
        <w:b w:val="0"/>
        <w:i w:val="0"/>
      </w:rPr>
    </w:lvl>
    <w:lvl w:ilvl="1" w:tplc="89922624">
      <w:start w:val="1"/>
      <w:numFmt w:val="lowerLetter"/>
      <w:lvlText w:val="%2)"/>
      <w:lvlJc w:val="left"/>
      <w:pPr>
        <w:ind w:left="1440" w:hanging="360"/>
      </w:pPr>
      <w:rPr>
        <w:rFonts w:hint="default"/>
      </w:rPr>
    </w:lvl>
    <w:lvl w:ilvl="2" w:tplc="22903492">
      <w:numFmt w:val="bullet"/>
      <w:lvlText w:val="•"/>
      <w:lvlJc w:val="left"/>
      <w:pPr>
        <w:ind w:left="2370" w:hanging="39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E510A7"/>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8" w15:restartNumberingAfterBreak="0">
    <w:nsid w:val="4A073629"/>
    <w:multiLevelType w:val="hybridMultilevel"/>
    <w:tmpl w:val="4A96E9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11015F3"/>
    <w:multiLevelType w:val="hybridMultilevel"/>
    <w:tmpl w:val="8E40B14E"/>
    <w:lvl w:ilvl="0" w:tplc="82EACB6A">
      <w:start w:val="1"/>
      <w:numFmt w:val="decimal"/>
      <w:lvlText w:val="%1."/>
      <w:lvlJc w:val="left"/>
      <w:pPr>
        <w:ind w:left="357" w:hanging="357"/>
      </w:pPr>
      <w:rPr>
        <w:rFonts w:hint="default"/>
        <w:b w:val="0"/>
        <w:i w:val="0"/>
      </w:rPr>
    </w:lvl>
    <w:lvl w:ilvl="1" w:tplc="89922624">
      <w:start w:val="1"/>
      <w:numFmt w:val="lowerLetter"/>
      <w:lvlText w:val="%2)"/>
      <w:lvlJc w:val="left"/>
      <w:pPr>
        <w:ind w:left="1440" w:hanging="360"/>
      </w:pPr>
      <w:rPr>
        <w:rFonts w:hint="default"/>
      </w:rPr>
    </w:lvl>
    <w:lvl w:ilvl="2" w:tplc="22903492">
      <w:numFmt w:val="bullet"/>
      <w:lvlText w:val="•"/>
      <w:lvlJc w:val="left"/>
      <w:pPr>
        <w:ind w:left="2370" w:hanging="39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E07EB"/>
    <w:multiLevelType w:val="hybridMultilevel"/>
    <w:tmpl w:val="4B148DF0"/>
    <w:lvl w:ilvl="0" w:tplc="7D720858">
      <w:start w:val="1"/>
      <w:numFmt w:val="decimal"/>
      <w:lvlText w:val="%1."/>
      <w:lvlJc w:val="left"/>
      <w:pPr>
        <w:tabs>
          <w:tab w:val="num" w:pos="357"/>
        </w:tabs>
        <w:ind w:left="357" w:hanging="357"/>
      </w:pPr>
      <w:rPr>
        <w:rFonts w:hint="default"/>
      </w:rPr>
    </w:lvl>
    <w:lvl w:ilvl="1" w:tplc="D5BAE3CA">
      <w:start w:val="1"/>
      <w:numFmt w:val="lowerLetter"/>
      <w:lvlText w:val="%2)"/>
      <w:lvlJc w:val="left"/>
      <w:pPr>
        <w:tabs>
          <w:tab w:val="num" w:pos="720"/>
        </w:tabs>
        <w:ind w:left="720" w:hanging="363"/>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BD36C19"/>
    <w:multiLevelType w:val="hybridMultilevel"/>
    <w:tmpl w:val="66BE27BC"/>
    <w:lvl w:ilvl="0" w:tplc="951E2F0C">
      <w:start w:val="2"/>
      <w:numFmt w:val="bullet"/>
      <w:lvlText w:val="-"/>
      <w:lvlJc w:val="left"/>
      <w:pPr>
        <w:ind w:left="717" w:hanging="360"/>
      </w:pPr>
      <w:rPr>
        <w:rFonts w:ascii="HelveticaEE" w:eastAsia="Times New Roman" w:hAnsi="HelveticaEE" w:cs="HelveticaEE" w:hint="default"/>
        <w:b/>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2" w15:restartNumberingAfterBreak="0">
    <w:nsid w:val="5BE649FF"/>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3" w15:restartNumberingAfterBreak="0">
    <w:nsid w:val="62E24A37"/>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4" w15:restartNumberingAfterBreak="0">
    <w:nsid w:val="63340CE7"/>
    <w:multiLevelType w:val="hybridMultilevel"/>
    <w:tmpl w:val="8E40B14E"/>
    <w:lvl w:ilvl="0" w:tplc="82EACB6A">
      <w:start w:val="1"/>
      <w:numFmt w:val="decimal"/>
      <w:lvlText w:val="%1."/>
      <w:lvlJc w:val="left"/>
      <w:pPr>
        <w:ind w:left="357" w:hanging="357"/>
      </w:pPr>
      <w:rPr>
        <w:rFonts w:hint="default"/>
        <w:b w:val="0"/>
        <w:i w:val="0"/>
      </w:rPr>
    </w:lvl>
    <w:lvl w:ilvl="1" w:tplc="89922624">
      <w:start w:val="1"/>
      <w:numFmt w:val="lowerLetter"/>
      <w:lvlText w:val="%2)"/>
      <w:lvlJc w:val="left"/>
      <w:pPr>
        <w:ind w:left="1440" w:hanging="360"/>
      </w:pPr>
      <w:rPr>
        <w:rFonts w:hint="default"/>
      </w:rPr>
    </w:lvl>
    <w:lvl w:ilvl="2" w:tplc="22903492">
      <w:numFmt w:val="bullet"/>
      <w:lvlText w:val="•"/>
      <w:lvlJc w:val="left"/>
      <w:pPr>
        <w:ind w:left="2370" w:hanging="39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5079D"/>
    <w:multiLevelType w:val="hybridMultilevel"/>
    <w:tmpl w:val="A8B48C3E"/>
    <w:lvl w:ilvl="0" w:tplc="32C28262">
      <w:start w:val="1"/>
      <w:numFmt w:val="decimal"/>
      <w:lvlText w:val="%1."/>
      <w:lvlJc w:val="left"/>
      <w:pPr>
        <w:ind w:left="357" w:hanging="35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6E17E7"/>
    <w:multiLevelType w:val="multilevel"/>
    <w:tmpl w:val="F0245D9C"/>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B684A97"/>
    <w:multiLevelType w:val="hybridMultilevel"/>
    <w:tmpl w:val="8E40B14E"/>
    <w:lvl w:ilvl="0" w:tplc="82EACB6A">
      <w:start w:val="1"/>
      <w:numFmt w:val="decimal"/>
      <w:lvlText w:val="%1."/>
      <w:lvlJc w:val="left"/>
      <w:pPr>
        <w:ind w:left="357" w:hanging="357"/>
      </w:pPr>
      <w:rPr>
        <w:rFonts w:hint="default"/>
        <w:b w:val="0"/>
        <w:i w:val="0"/>
      </w:rPr>
    </w:lvl>
    <w:lvl w:ilvl="1" w:tplc="89922624">
      <w:start w:val="1"/>
      <w:numFmt w:val="lowerLetter"/>
      <w:lvlText w:val="%2)"/>
      <w:lvlJc w:val="left"/>
      <w:pPr>
        <w:ind w:left="1440" w:hanging="360"/>
      </w:pPr>
      <w:rPr>
        <w:rFonts w:hint="default"/>
      </w:rPr>
    </w:lvl>
    <w:lvl w:ilvl="2" w:tplc="22903492">
      <w:numFmt w:val="bullet"/>
      <w:lvlText w:val="•"/>
      <w:lvlJc w:val="left"/>
      <w:pPr>
        <w:ind w:left="2370" w:hanging="39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694D6A"/>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9" w15:restartNumberingAfterBreak="0">
    <w:nsid w:val="6FB428F2"/>
    <w:multiLevelType w:val="hybridMultilevel"/>
    <w:tmpl w:val="390A9068"/>
    <w:lvl w:ilvl="0" w:tplc="C7104512">
      <w:start w:val="3"/>
      <w:numFmt w:val="decimal"/>
      <w:lvlText w:val="%1."/>
      <w:lvlJc w:val="left"/>
      <w:pPr>
        <w:ind w:left="720" w:hanging="360"/>
      </w:pPr>
      <w:rPr>
        <w:rFonts w:ascii="Times New Roman" w:hAnsi="Times New Roman" w:hint="default"/>
        <w:b w:val="0"/>
        <w:i w:val="0"/>
        <w:cap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035954"/>
    <w:multiLevelType w:val="multilevel"/>
    <w:tmpl w:val="E154171A"/>
    <w:lvl w:ilvl="0">
      <w:start w:val="1"/>
      <w:numFmt w:val="decimal"/>
      <w:lvlText w:val="%1."/>
      <w:lvlJc w:val="left"/>
      <w:pPr>
        <w:ind w:left="504" w:hanging="504"/>
      </w:pPr>
      <w:rPr>
        <w:rFonts w:hint="default"/>
      </w:rPr>
    </w:lvl>
    <w:lvl w:ilvl="1">
      <w:start w:val="2"/>
      <w:numFmt w:val="decimal"/>
      <w:lvlText w:val="%1.%2."/>
      <w:lvlJc w:val="left"/>
      <w:pPr>
        <w:ind w:left="684" w:hanging="504"/>
      </w:pPr>
      <w:rPr>
        <w:rFonts w:ascii="Times New Roman" w:hAnsi="Times New Roman"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79D81F14"/>
    <w:multiLevelType w:val="hybridMultilevel"/>
    <w:tmpl w:val="4A96E9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E4D226F"/>
    <w:multiLevelType w:val="hybridMultilevel"/>
    <w:tmpl w:val="4A96E9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F943134"/>
    <w:multiLevelType w:val="multilevel"/>
    <w:tmpl w:val="2CC02B3A"/>
    <w:lvl w:ilvl="0">
      <w:start w:val="1"/>
      <w:numFmt w:val="decimal"/>
      <w:lvlText w:val="%1."/>
      <w:lvlJc w:val="left"/>
      <w:pPr>
        <w:ind w:left="340" w:hanging="340"/>
      </w:pPr>
      <w:rPr>
        <w:rFonts w:asciiTheme="minorHAnsi" w:eastAsia="SimSun" w:hAnsiTheme="minorHAnsi" w:cstheme="minorHAnsi" w:hint="default"/>
        <w:b w:val="0"/>
        <w:bCs w:val="0"/>
        <w:i w:val="0"/>
        <w:iCs w:val="0"/>
      </w:rPr>
    </w:lvl>
    <w:lvl w:ilvl="1">
      <w:start w:val="1"/>
      <w:numFmt w:val="decimal"/>
      <w:lvlText w:val="%2)"/>
      <w:lvlJc w:val="left"/>
      <w:pPr>
        <w:tabs>
          <w:tab w:val="num" w:pos="170"/>
        </w:tabs>
        <w:ind w:left="454" w:hanging="284"/>
      </w:pPr>
      <w:rPr>
        <w:rFonts w:asciiTheme="minorHAnsi" w:hAnsiTheme="minorHAnsi" w:cstheme="minorHAnsi" w:hint="default"/>
        <w:b w:val="0"/>
        <w:bCs w:val="0"/>
      </w:rPr>
    </w:lvl>
    <w:lvl w:ilvl="2">
      <w:start w:val="1"/>
      <w:numFmt w:val="lowerLetter"/>
      <w:lvlText w:val="%3)"/>
      <w:lvlJc w:val="left"/>
      <w:pPr>
        <w:tabs>
          <w:tab w:val="num" w:pos="454"/>
        </w:tabs>
        <w:ind w:left="737" w:hanging="283"/>
      </w:pPr>
      <w:rPr>
        <w:rFonts w:hint="default"/>
      </w:rPr>
    </w:lvl>
    <w:lvl w:ilvl="3">
      <w:start w:val="1"/>
      <w:numFmt w:val="bullet"/>
      <w:lvlText w:val=""/>
      <w:lvlJc w:val="left"/>
      <w:pPr>
        <w:ind w:left="1021" w:hanging="284"/>
      </w:pPr>
      <w:rPr>
        <w:rFonts w:ascii="Symbol" w:hAnsi="Symbol" w:hint="default"/>
        <w:color w:val="auto"/>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num w:numId="1" w16cid:durableId="28455666">
    <w:abstractNumId w:val="21"/>
  </w:num>
  <w:num w:numId="2" w16cid:durableId="1234508808">
    <w:abstractNumId w:val="30"/>
  </w:num>
  <w:num w:numId="3" w16cid:durableId="1637374074">
    <w:abstractNumId w:val="0"/>
  </w:num>
  <w:num w:numId="4" w16cid:durableId="1042827567">
    <w:abstractNumId w:val="40"/>
  </w:num>
  <w:num w:numId="5" w16cid:durableId="170071753">
    <w:abstractNumId w:val="16"/>
  </w:num>
  <w:num w:numId="6" w16cid:durableId="1418866651">
    <w:abstractNumId w:val="12"/>
  </w:num>
  <w:num w:numId="7" w16cid:durableId="1507280451">
    <w:abstractNumId w:val="19"/>
  </w:num>
  <w:num w:numId="8" w16cid:durableId="866602517">
    <w:abstractNumId w:val="5"/>
  </w:num>
  <w:num w:numId="9" w16cid:durableId="677773562">
    <w:abstractNumId w:val="35"/>
  </w:num>
  <w:num w:numId="10" w16cid:durableId="390035844">
    <w:abstractNumId w:val="4"/>
  </w:num>
  <w:num w:numId="11" w16cid:durableId="1818957524">
    <w:abstractNumId w:val="34"/>
  </w:num>
  <w:num w:numId="12" w16cid:durableId="1544169295">
    <w:abstractNumId w:val="29"/>
  </w:num>
  <w:num w:numId="13" w16cid:durableId="383481631">
    <w:abstractNumId w:val="26"/>
  </w:num>
  <w:num w:numId="14" w16cid:durableId="1861115830">
    <w:abstractNumId w:val="37"/>
  </w:num>
  <w:num w:numId="15" w16cid:durableId="299699559">
    <w:abstractNumId w:val="23"/>
  </w:num>
  <w:num w:numId="16" w16cid:durableId="1275481046">
    <w:abstractNumId w:val="42"/>
  </w:num>
  <w:num w:numId="17" w16cid:durableId="131407486">
    <w:abstractNumId w:val="13"/>
  </w:num>
  <w:num w:numId="18" w16cid:durableId="78410430">
    <w:abstractNumId w:val="9"/>
  </w:num>
  <w:num w:numId="19" w16cid:durableId="1937515766">
    <w:abstractNumId w:val="20"/>
  </w:num>
  <w:num w:numId="20" w16cid:durableId="694504850">
    <w:abstractNumId w:val="3"/>
  </w:num>
  <w:num w:numId="21" w16cid:durableId="584385261">
    <w:abstractNumId w:val="8"/>
  </w:num>
  <w:num w:numId="22" w16cid:durableId="1706171157">
    <w:abstractNumId w:val="2"/>
  </w:num>
  <w:num w:numId="23" w16cid:durableId="1300648160">
    <w:abstractNumId w:val="28"/>
  </w:num>
  <w:num w:numId="24" w16cid:durableId="1056472813">
    <w:abstractNumId w:val="41"/>
  </w:num>
  <w:num w:numId="25" w16cid:durableId="545214705">
    <w:abstractNumId w:val="25"/>
  </w:num>
  <w:num w:numId="26" w16cid:durableId="606233414">
    <w:abstractNumId w:val="31"/>
  </w:num>
  <w:num w:numId="27" w16cid:durableId="1509756611">
    <w:abstractNumId w:val="39"/>
  </w:num>
  <w:num w:numId="28" w16cid:durableId="1983339401">
    <w:abstractNumId w:val="17"/>
  </w:num>
  <w:num w:numId="29" w16cid:durableId="1002200133">
    <w:abstractNumId w:val="33"/>
  </w:num>
  <w:num w:numId="30" w16cid:durableId="256522796">
    <w:abstractNumId w:val="10"/>
  </w:num>
  <w:num w:numId="31" w16cid:durableId="891620592">
    <w:abstractNumId w:val="36"/>
  </w:num>
  <w:num w:numId="32" w16cid:durableId="469900755">
    <w:abstractNumId w:val="6"/>
  </w:num>
  <w:num w:numId="33" w16cid:durableId="343020473">
    <w:abstractNumId w:val="7"/>
  </w:num>
  <w:num w:numId="34" w16cid:durableId="1372026138">
    <w:abstractNumId w:val="11"/>
  </w:num>
  <w:num w:numId="35" w16cid:durableId="1496023017">
    <w:abstractNumId w:val="43"/>
  </w:num>
  <w:num w:numId="36" w16cid:durableId="1818495870">
    <w:abstractNumId w:val="1"/>
  </w:num>
  <w:num w:numId="37" w16cid:durableId="299773936">
    <w:abstractNumId w:val="15"/>
  </w:num>
  <w:num w:numId="38" w16cid:durableId="2033845769">
    <w:abstractNumId w:val="27"/>
  </w:num>
  <w:num w:numId="39" w16cid:durableId="1781752399">
    <w:abstractNumId w:val="24"/>
  </w:num>
  <w:num w:numId="40" w16cid:durableId="677076633">
    <w:abstractNumId w:val="38"/>
  </w:num>
  <w:num w:numId="41" w16cid:durableId="153185365">
    <w:abstractNumId w:val="22"/>
  </w:num>
  <w:num w:numId="42" w16cid:durableId="374354009">
    <w:abstractNumId w:val="18"/>
  </w:num>
  <w:num w:numId="43" w16cid:durableId="729573149">
    <w:abstractNumId w:val="14"/>
  </w:num>
  <w:num w:numId="44" w16cid:durableId="318061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97"/>
    <w:rsid w:val="00007A43"/>
    <w:rsid w:val="000217E2"/>
    <w:rsid w:val="00056650"/>
    <w:rsid w:val="000720FE"/>
    <w:rsid w:val="00073DD1"/>
    <w:rsid w:val="00082896"/>
    <w:rsid w:val="00091390"/>
    <w:rsid w:val="000947AE"/>
    <w:rsid w:val="000B74A4"/>
    <w:rsid w:val="000D5DFD"/>
    <w:rsid w:val="000D663C"/>
    <w:rsid w:val="0013324F"/>
    <w:rsid w:val="00187F30"/>
    <w:rsid w:val="001A4331"/>
    <w:rsid w:val="001B4B3F"/>
    <w:rsid w:val="001C70CD"/>
    <w:rsid w:val="001F014E"/>
    <w:rsid w:val="00246021"/>
    <w:rsid w:val="002472E0"/>
    <w:rsid w:val="0025778A"/>
    <w:rsid w:val="0028094D"/>
    <w:rsid w:val="002B44EF"/>
    <w:rsid w:val="002C1340"/>
    <w:rsid w:val="002C4997"/>
    <w:rsid w:val="002E7B99"/>
    <w:rsid w:val="002F2FD5"/>
    <w:rsid w:val="00304F56"/>
    <w:rsid w:val="00311B4C"/>
    <w:rsid w:val="00323D23"/>
    <w:rsid w:val="00347CEF"/>
    <w:rsid w:val="00364129"/>
    <w:rsid w:val="00383AD2"/>
    <w:rsid w:val="003A23C5"/>
    <w:rsid w:val="003D5C3B"/>
    <w:rsid w:val="003D6286"/>
    <w:rsid w:val="003F165E"/>
    <w:rsid w:val="003F5306"/>
    <w:rsid w:val="004226AA"/>
    <w:rsid w:val="004259A2"/>
    <w:rsid w:val="00430027"/>
    <w:rsid w:val="004419BD"/>
    <w:rsid w:val="00471E91"/>
    <w:rsid w:val="004A18A2"/>
    <w:rsid w:val="004A1F32"/>
    <w:rsid w:val="004D2688"/>
    <w:rsid w:val="004D4F92"/>
    <w:rsid w:val="004F2451"/>
    <w:rsid w:val="005100B7"/>
    <w:rsid w:val="00510D05"/>
    <w:rsid w:val="00523046"/>
    <w:rsid w:val="005271F0"/>
    <w:rsid w:val="00543BEF"/>
    <w:rsid w:val="00585745"/>
    <w:rsid w:val="00593715"/>
    <w:rsid w:val="00594EAB"/>
    <w:rsid w:val="005B0587"/>
    <w:rsid w:val="005E074D"/>
    <w:rsid w:val="005F404B"/>
    <w:rsid w:val="00612C45"/>
    <w:rsid w:val="006400C5"/>
    <w:rsid w:val="00657A6C"/>
    <w:rsid w:val="006D1F55"/>
    <w:rsid w:val="007112C5"/>
    <w:rsid w:val="00715BBA"/>
    <w:rsid w:val="00753C50"/>
    <w:rsid w:val="00756B90"/>
    <w:rsid w:val="0076164A"/>
    <w:rsid w:val="00764FF9"/>
    <w:rsid w:val="00797216"/>
    <w:rsid w:val="007D0290"/>
    <w:rsid w:val="007F13FD"/>
    <w:rsid w:val="007F4A04"/>
    <w:rsid w:val="008122C4"/>
    <w:rsid w:val="0082197F"/>
    <w:rsid w:val="0085272A"/>
    <w:rsid w:val="00856FBE"/>
    <w:rsid w:val="00863BBD"/>
    <w:rsid w:val="0089288D"/>
    <w:rsid w:val="008A1266"/>
    <w:rsid w:val="008A74C6"/>
    <w:rsid w:val="008D3599"/>
    <w:rsid w:val="008F3F07"/>
    <w:rsid w:val="0094354B"/>
    <w:rsid w:val="009B0AA3"/>
    <w:rsid w:val="009D2301"/>
    <w:rsid w:val="009F14DC"/>
    <w:rsid w:val="00A06406"/>
    <w:rsid w:val="00A17093"/>
    <w:rsid w:val="00A264EF"/>
    <w:rsid w:val="00A51D83"/>
    <w:rsid w:val="00AA06C4"/>
    <w:rsid w:val="00AA2C00"/>
    <w:rsid w:val="00AB0C65"/>
    <w:rsid w:val="00AC5A87"/>
    <w:rsid w:val="00AF2863"/>
    <w:rsid w:val="00B01EEA"/>
    <w:rsid w:val="00B42AD6"/>
    <w:rsid w:val="00B44A97"/>
    <w:rsid w:val="00B46C1D"/>
    <w:rsid w:val="00B537A6"/>
    <w:rsid w:val="00B56159"/>
    <w:rsid w:val="00BD70A7"/>
    <w:rsid w:val="00BF32FD"/>
    <w:rsid w:val="00C00306"/>
    <w:rsid w:val="00C44E20"/>
    <w:rsid w:val="00C75632"/>
    <w:rsid w:val="00C80E6B"/>
    <w:rsid w:val="00C96B5C"/>
    <w:rsid w:val="00CA1CB9"/>
    <w:rsid w:val="00CB5570"/>
    <w:rsid w:val="00CC6B84"/>
    <w:rsid w:val="00CE007B"/>
    <w:rsid w:val="00CE4A0C"/>
    <w:rsid w:val="00D10992"/>
    <w:rsid w:val="00D20D51"/>
    <w:rsid w:val="00D40D23"/>
    <w:rsid w:val="00D46BBD"/>
    <w:rsid w:val="00D56E2F"/>
    <w:rsid w:val="00D620C1"/>
    <w:rsid w:val="00D7550A"/>
    <w:rsid w:val="00DD4E38"/>
    <w:rsid w:val="00E67C3C"/>
    <w:rsid w:val="00EE3E25"/>
    <w:rsid w:val="00EF70E7"/>
    <w:rsid w:val="00F1341E"/>
    <w:rsid w:val="00F25B0D"/>
    <w:rsid w:val="00F31E98"/>
    <w:rsid w:val="00F45054"/>
    <w:rsid w:val="00F76768"/>
    <w:rsid w:val="00F878FA"/>
    <w:rsid w:val="00FD3240"/>
    <w:rsid w:val="00FD7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3631"/>
  <w15:chartTrackingRefBased/>
  <w15:docId w15:val="{A831D367-3073-4593-9372-3C7A6C43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4A97"/>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4A97"/>
    <w:rPr>
      <w:rFonts w:ascii="HelveticaEE" w:hAnsi="HelveticaEE" w:cs="HelveticaEE"/>
      <w:color w:val="000000"/>
      <w:sz w:val="20"/>
      <w:szCs w:val="20"/>
      <w:lang w:val="cs-CZ"/>
    </w:rPr>
  </w:style>
  <w:style w:type="character" w:customStyle="1" w:styleId="TekstpodstawowyZnak">
    <w:name w:val="Tekst podstawowy Znak"/>
    <w:basedOn w:val="Domylnaczcionkaakapitu"/>
    <w:link w:val="Tekstpodstawowy"/>
    <w:rsid w:val="00B44A97"/>
    <w:rPr>
      <w:rFonts w:ascii="HelveticaEE" w:eastAsia="Times New Roman" w:hAnsi="HelveticaEE" w:cs="HelveticaEE"/>
      <w:color w:val="000000"/>
      <w:sz w:val="20"/>
      <w:szCs w:val="20"/>
      <w:lang w:val="cs-CZ" w:eastAsia="zh-CN"/>
    </w:rPr>
  </w:style>
  <w:style w:type="paragraph" w:styleId="Akapitzlist">
    <w:name w:val="List Paragraph"/>
    <w:basedOn w:val="Normalny"/>
    <w:uiPriority w:val="34"/>
    <w:qFormat/>
    <w:rsid w:val="00B44A97"/>
    <w:pPr>
      <w:ind w:left="720"/>
    </w:pPr>
    <w:rPr>
      <w:sz w:val="20"/>
      <w:szCs w:val="20"/>
    </w:rPr>
  </w:style>
  <w:style w:type="paragraph" w:customStyle="1" w:styleId="Standard">
    <w:name w:val="Standard"/>
    <w:rsid w:val="00B44A97"/>
    <w:pPr>
      <w:suppressAutoHyphens/>
      <w:autoSpaceDN w:val="0"/>
      <w:spacing w:after="0" w:line="360" w:lineRule="auto"/>
      <w:jc w:val="both"/>
      <w:textAlignment w:val="baseline"/>
    </w:pPr>
    <w:rPr>
      <w:rFonts w:ascii="Arial" w:eastAsia="Times New Roman" w:hAnsi="Arial" w:cs="Times New Roman"/>
      <w:kern w:val="3"/>
      <w:sz w:val="21"/>
      <w:szCs w:val="24"/>
      <w:lang w:eastAsia="zh-CN"/>
    </w:rPr>
  </w:style>
  <w:style w:type="paragraph" w:customStyle="1" w:styleId="KB1">
    <w:name w:val="KB 1"/>
    <w:basedOn w:val="Normalny"/>
    <w:rsid w:val="00B44A97"/>
    <w:pPr>
      <w:suppressLineNumbers/>
      <w:tabs>
        <w:tab w:val="left" w:pos="1089"/>
      </w:tabs>
      <w:overflowPunct w:val="0"/>
      <w:autoSpaceDE w:val="0"/>
      <w:autoSpaceDN w:val="0"/>
      <w:spacing w:after="119"/>
      <w:jc w:val="both"/>
    </w:pPr>
    <w:rPr>
      <w:rFonts w:cs="Tahoma"/>
      <w:i/>
      <w:iCs/>
      <w:sz w:val="22"/>
      <w:szCs w:val="20"/>
      <w:lang w:eastAsia="ar-SA"/>
    </w:rPr>
  </w:style>
  <w:style w:type="paragraph" w:customStyle="1" w:styleId="Domylny">
    <w:name w:val="Domyślny"/>
    <w:rsid w:val="00B44A97"/>
    <w:pPr>
      <w:suppressAutoHyphens/>
      <w:spacing w:after="200" w:line="276" w:lineRule="auto"/>
    </w:pPr>
    <w:rPr>
      <w:rFonts w:ascii="Calibri" w:eastAsia="Lucida Sans Unicode" w:hAnsi="Calibri" w:cs="Calibri"/>
      <w:color w:val="00000A"/>
    </w:rPr>
  </w:style>
  <w:style w:type="character" w:styleId="Pogrubienie">
    <w:name w:val="Strong"/>
    <w:uiPriority w:val="22"/>
    <w:qFormat/>
    <w:rsid w:val="00B44A97"/>
    <w:rPr>
      <w:b/>
      <w:bCs/>
    </w:rPr>
  </w:style>
  <w:style w:type="paragraph" w:customStyle="1" w:styleId="Default">
    <w:name w:val="Default"/>
    <w:rsid w:val="00B44A97"/>
    <w:pPr>
      <w:suppressAutoHyphens/>
      <w:autoSpaceDE w:val="0"/>
      <w:spacing w:after="0" w:line="240" w:lineRule="auto"/>
    </w:pPr>
    <w:rPr>
      <w:rFonts w:ascii="Arial" w:eastAsia="Calibri" w:hAnsi="Arial" w:cs="Arial"/>
      <w:color w:val="000000"/>
      <w:sz w:val="24"/>
      <w:szCs w:val="24"/>
      <w:lang w:eastAsia="zh-CN"/>
    </w:rPr>
  </w:style>
  <w:style w:type="paragraph" w:styleId="Stopka">
    <w:name w:val="footer"/>
    <w:basedOn w:val="Normalny"/>
    <w:link w:val="StopkaZnak"/>
    <w:uiPriority w:val="99"/>
    <w:unhideWhenUsed/>
    <w:rsid w:val="00B44A97"/>
    <w:pPr>
      <w:tabs>
        <w:tab w:val="center" w:pos="4536"/>
        <w:tab w:val="right" w:pos="9072"/>
      </w:tabs>
    </w:pPr>
  </w:style>
  <w:style w:type="character" w:customStyle="1" w:styleId="StopkaZnak">
    <w:name w:val="Stopka Znak"/>
    <w:basedOn w:val="Domylnaczcionkaakapitu"/>
    <w:link w:val="Stopka"/>
    <w:uiPriority w:val="99"/>
    <w:rsid w:val="00B44A97"/>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94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354B"/>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5B0587"/>
    <w:pPr>
      <w:tabs>
        <w:tab w:val="center" w:pos="4536"/>
        <w:tab w:val="right" w:pos="9072"/>
      </w:tabs>
    </w:pPr>
  </w:style>
  <w:style w:type="character" w:customStyle="1" w:styleId="NagwekZnak">
    <w:name w:val="Nagłówek Znak"/>
    <w:basedOn w:val="Domylnaczcionkaakapitu"/>
    <w:link w:val="Nagwek"/>
    <w:uiPriority w:val="99"/>
    <w:rsid w:val="005B0587"/>
    <w:rPr>
      <w:rFonts w:ascii="Times New Roman" w:eastAsia="Times New Roman" w:hAnsi="Times New Roman" w:cs="Times New Roman"/>
      <w:sz w:val="24"/>
      <w:szCs w:val="24"/>
      <w:lang w:eastAsia="zh-CN"/>
    </w:rPr>
  </w:style>
  <w:style w:type="paragraph" w:customStyle="1" w:styleId="bodytext">
    <w:name w:val="bodytext"/>
    <w:basedOn w:val="Normalny"/>
    <w:rsid w:val="00347CEF"/>
    <w:pPr>
      <w:suppressAutoHyphens w:val="0"/>
      <w:spacing w:before="100" w:beforeAutospacing="1" w:after="100" w:afterAutospacing="1"/>
    </w:pPr>
    <w:rPr>
      <w:lang w:eastAsia="pl-PL"/>
    </w:rPr>
  </w:style>
  <w:style w:type="paragraph" w:styleId="Poprawka">
    <w:name w:val="Revision"/>
    <w:hidden/>
    <w:uiPriority w:val="99"/>
    <w:semiHidden/>
    <w:rsid w:val="00C75632"/>
    <w:pPr>
      <w:spacing w:after="0" w:line="240" w:lineRule="auto"/>
    </w:pPr>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C75632"/>
    <w:rPr>
      <w:sz w:val="16"/>
      <w:szCs w:val="16"/>
    </w:rPr>
  </w:style>
  <w:style w:type="paragraph" w:styleId="Tekstkomentarza">
    <w:name w:val="annotation text"/>
    <w:basedOn w:val="Normalny"/>
    <w:link w:val="TekstkomentarzaZnak"/>
    <w:uiPriority w:val="99"/>
    <w:semiHidden/>
    <w:unhideWhenUsed/>
    <w:rsid w:val="00C75632"/>
    <w:rPr>
      <w:sz w:val="20"/>
      <w:szCs w:val="20"/>
    </w:rPr>
  </w:style>
  <w:style w:type="character" w:customStyle="1" w:styleId="TekstkomentarzaZnak">
    <w:name w:val="Tekst komentarza Znak"/>
    <w:basedOn w:val="Domylnaczcionkaakapitu"/>
    <w:link w:val="Tekstkomentarza"/>
    <w:uiPriority w:val="99"/>
    <w:semiHidden/>
    <w:rsid w:val="00C7563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75632"/>
    <w:rPr>
      <w:b/>
      <w:bCs/>
    </w:rPr>
  </w:style>
  <w:style w:type="character" w:customStyle="1" w:styleId="TematkomentarzaZnak">
    <w:name w:val="Temat komentarza Znak"/>
    <w:basedOn w:val="TekstkomentarzaZnak"/>
    <w:link w:val="Tematkomentarza"/>
    <w:uiPriority w:val="99"/>
    <w:semiHidden/>
    <w:rsid w:val="00C75632"/>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4660</Words>
  <Characters>27963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User</cp:lastModifiedBy>
  <cp:revision>6</cp:revision>
  <cp:lastPrinted>2025-03-26T13:50:00Z</cp:lastPrinted>
  <dcterms:created xsi:type="dcterms:W3CDTF">2025-07-17T08:24:00Z</dcterms:created>
  <dcterms:modified xsi:type="dcterms:W3CDTF">2025-07-20T09:19:00Z</dcterms:modified>
</cp:coreProperties>
</file>